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1000" w:lineRule="exact"/>
        <w:ind w:right="1260" w:rightChars="600"/>
        <w:jc w:val="distribute"/>
        <w:textAlignment w:val="auto"/>
        <w:rPr>
          <w:rFonts w:hint="eastAsia" w:ascii="方正小标宋简体" w:hAnsi="宋体" w:eastAsia="方正小标宋简体"/>
          <w:color w:val="FF0000"/>
          <w:spacing w:val="-36"/>
          <w:w w:val="72"/>
          <w:position w:val="-6"/>
          <w:sz w:val="96"/>
          <w:szCs w:val="80"/>
        </w:rPr>
      </w:pPr>
      <w:r>
        <w:rPr>
          <w:sz w:val="96"/>
        </w:rPr>
        <w:pict>
          <v:shape id="_x0000_s2051" o:spid="_x0000_s2051" o:spt="202" type="#_x0000_t202" style="position:absolute;left:0pt;margin-left:381.4pt;margin-top:30.2pt;height:72.75pt;width:125.25pt;z-index:251670528;mso-width-relative:page;mso-height-relative:page;" fillcolor="#FFFFFF" filled="t" stroked="f" coordsize="21600,21600">
            <v:path/>
            <v:fill on="t" color2="#FFFFFF" focussize="0,0"/>
            <v:stroke on="f"/>
            <v:imagedata o:title=""/>
            <o:lock v:ext="edit" aspectratio="f"/>
            <v:textbox>
              <w:txbxContent>
                <w:p>
                  <w:pPr>
                    <w:rPr>
                      <w:rFonts w:hint="eastAsia" w:ascii="方正小标宋简体" w:hAnsi="方正小标宋简体" w:eastAsia="方正小标宋简体" w:cs="方正小标宋简体"/>
                      <w:color w:val="FF0000"/>
                      <w:sz w:val="96"/>
                      <w:szCs w:val="96"/>
                      <w:lang w:val="en-US" w:eastAsia="zh-CN"/>
                    </w:rPr>
                  </w:pPr>
                  <w:r>
                    <w:rPr>
                      <w:rFonts w:hint="eastAsia" w:ascii="方正小标宋简体" w:hAnsi="方正小标宋简体" w:eastAsia="方正小标宋简体" w:cs="方正小标宋简体"/>
                      <w:color w:val="FF0000"/>
                      <w:spacing w:val="-34"/>
                      <w:sz w:val="96"/>
                      <w:szCs w:val="96"/>
                      <w:lang w:val="en-US" w:eastAsia="zh-CN"/>
                    </w:rPr>
                    <w:t>文件</w:t>
                  </w:r>
                </w:p>
              </w:txbxContent>
            </v:textbox>
          </v:shape>
        </w:pict>
      </w:r>
      <w:r>
        <w:rPr>
          <w:rFonts w:hint="eastAsia" w:ascii="方正小标宋简体" w:hAnsi="宋体" w:eastAsia="方正小标宋简体"/>
          <w:color w:val="FF0000"/>
          <w:spacing w:val="-36"/>
          <w:w w:val="72"/>
          <w:position w:val="-6"/>
          <w:sz w:val="96"/>
          <w:szCs w:val="80"/>
        </w:rPr>
        <w:t>张家港市文体广电和旅游局</w:t>
      </w:r>
    </w:p>
    <w:p>
      <w:pPr>
        <w:spacing w:line="1000" w:lineRule="exact"/>
        <w:ind w:right="1260" w:rightChars="600"/>
        <w:jc w:val="distribute"/>
        <w:rPr>
          <w:rFonts w:hint="default" w:ascii="方正小标宋简体" w:hAnsi="宋体" w:eastAsia="方正小标宋简体"/>
          <w:color w:val="FF0000"/>
          <w:spacing w:val="-36"/>
          <w:w w:val="72"/>
          <w:position w:val="-6"/>
          <w:sz w:val="96"/>
          <w:szCs w:val="80"/>
          <w:lang w:val="en-US" w:eastAsia="zh-CN"/>
        </w:rPr>
      </w:pPr>
      <w:r>
        <w:rPr>
          <w:rFonts w:hint="eastAsia" w:ascii="方正小标宋简体" w:hAnsi="宋体" w:eastAsia="方正小标宋简体"/>
          <w:color w:val="FF0000"/>
          <w:spacing w:val="-36"/>
          <w:w w:val="72"/>
          <w:position w:val="-6"/>
          <w:sz w:val="96"/>
          <w:szCs w:val="80"/>
          <w:lang w:val="en-US" w:eastAsia="zh-CN"/>
        </w:rPr>
        <w:t>张家港市财政局</w:t>
      </w:r>
    </w:p>
    <w:p>
      <w:pPr>
        <w:spacing w:beforeLines="200" w:afterLines="40" w:line="560" w:lineRule="exact"/>
        <w:jc w:val="center"/>
        <w:rPr>
          <w:rFonts w:ascii="仿宋" w:hAnsi="仿宋" w:eastAsia="仿宋"/>
          <w:sz w:val="32"/>
          <w:szCs w:val="48"/>
        </w:rPr>
      </w:pPr>
      <w:r>
        <w:rPr>
          <w:rFonts w:ascii="仿宋_GB2312" w:hAnsi="宋体" w:eastAsia="仿宋_GB2312"/>
          <w:sz w:val="32"/>
          <w:szCs w:val="48"/>
        </w:rPr>
        <w:pict>
          <v:shape id="_x0000_s2052" o:spid="_x0000_s2052" o:spt="32" type="#_x0000_t32" style="position:absolute;left:0pt;margin-left:-0.75pt;margin-top:65.3pt;height:0pt;width:444.1pt;z-index:251666432;mso-width-relative:page;mso-height-relative:page;" o:connectortype="straight" filled="f" stroked="t" coordsize="21600,21600">
            <v:path arrowok="t"/>
            <v:fill on="f" focussize="0,0"/>
            <v:stroke weight="2pt" color="#FF0000"/>
            <v:imagedata o:title=""/>
            <o:lock v:ext="edit"/>
          </v:shape>
        </w:pict>
      </w:r>
      <w:r>
        <w:rPr>
          <w:rFonts w:hint="eastAsia" w:ascii="仿宋_GB2312" w:hAnsi="宋体" w:eastAsia="仿宋_GB2312"/>
          <w:sz w:val="32"/>
          <w:szCs w:val="48"/>
        </w:rPr>
        <w:t>张文体广旅</w:t>
      </w:r>
      <w:r>
        <w:rPr>
          <w:rFonts w:hint="eastAsia" w:ascii="仿宋_GB2312" w:eastAsia="仿宋_GB2312"/>
          <w:sz w:val="32"/>
          <w:szCs w:val="32"/>
        </w:rPr>
        <w:t>〔</w:t>
      </w:r>
      <w:r>
        <w:rPr>
          <w:rFonts w:hint="eastAsia" w:ascii="Times New Roman" w:hAnsi="Times New Roman" w:eastAsia="仿宋_GB2312" w:cs="Times New Roman"/>
          <w:sz w:val="32"/>
          <w:szCs w:val="32"/>
        </w:rPr>
        <w:t>2020</w:t>
      </w:r>
      <w:r>
        <w:rPr>
          <w:rFonts w:hint="eastAsia" w:ascii="仿宋_GB2312" w:eastAsia="仿宋_GB2312"/>
          <w:sz w:val="32"/>
          <w:szCs w:val="32"/>
        </w:rPr>
        <w:t>〕</w:t>
      </w:r>
      <w:r>
        <w:rPr>
          <w:rFonts w:hint="eastAsia" w:ascii="仿宋_GB2312" w:eastAsia="仿宋_GB2312"/>
          <w:sz w:val="32"/>
          <w:szCs w:val="32"/>
          <w:lang w:val="en-US" w:eastAsia="zh-CN"/>
        </w:rPr>
        <w:t>78</w:t>
      </w:r>
      <w:bookmarkStart w:id="0" w:name="_GoBack"/>
      <w:bookmarkEnd w:id="0"/>
      <w:r>
        <w:rPr>
          <w:rFonts w:hint="eastAsia" w:ascii="仿宋_GB2312" w:hAnsi="仿宋" w:eastAsia="仿宋_GB2312"/>
          <w:sz w:val="32"/>
          <w:szCs w:val="48"/>
        </w:rPr>
        <w:t>号</w:t>
      </w:r>
    </w:p>
    <w:p>
      <w:pPr>
        <w:spacing w:line="560" w:lineRule="exact"/>
        <w:jc w:val="center"/>
        <w:rPr>
          <w:rFonts w:ascii="仿宋_GB2312" w:hAnsi="宋体" w:eastAsia="仿宋_GB2312"/>
          <w:sz w:val="32"/>
          <w:szCs w:val="48"/>
        </w:rPr>
      </w:pP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关于开展2020年度张家港市文化体育旅游</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产业发展专项资金项目申报工作的通知</w:t>
      </w:r>
    </w:p>
    <w:p>
      <w:pPr>
        <w:spacing w:line="540" w:lineRule="exact"/>
        <w:jc w:val="center"/>
        <w:rPr>
          <w:rFonts w:ascii="方正小标宋简体" w:hAnsi="方正小标宋简体" w:eastAsia="方正小标宋简体" w:cs="方正小标宋简体"/>
          <w:color w:val="000000"/>
          <w:sz w:val="44"/>
          <w:szCs w:val="44"/>
        </w:rPr>
      </w:pPr>
    </w:p>
    <w:p>
      <w:pPr>
        <w:spacing w:line="520" w:lineRule="exact"/>
        <w:rPr>
          <w:rFonts w:ascii="仿宋_GB2312" w:eastAsia="仿宋_GB2312"/>
          <w:color w:val="000000"/>
          <w:sz w:val="32"/>
          <w:szCs w:val="32"/>
        </w:rPr>
      </w:pPr>
      <w:r>
        <w:rPr>
          <w:rFonts w:hint="eastAsia" w:ascii="仿宋_GB2312" w:eastAsia="仿宋_GB2312"/>
          <w:color w:val="000000"/>
          <w:sz w:val="32"/>
          <w:szCs w:val="32"/>
        </w:rPr>
        <w:t>各镇（区），各有关单位：</w:t>
      </w:r>
    </w:p>
    <w:p>
      <w:pPr>
        <w:spacing w:line="520" w:lineRule="exact"/>
        <w:rPr>
          <w:rFonts w:ascii="仿宋_GB2312" w:eastAsia="仿宋_GB2312"/>
          <w:sz w:val="32"/>
          <w:szCs w:val="32"/>
        </w:rPr>
      </w:pPr>
      <w:r>
        <w:rPr>
          <w:rFonts w:hint="eastAsia" w:ascii="仿宋_GB2312" w:eastAsia="仿宋_GB2312"/>
          <w:sz w:val="32"/>
          <w:szCs w:val="32"/>
        </w:rPr>
        <w:t xml:space="preserve">    为认真贯彻高质量发展产业扶持政策意见，根据《张家港市文化体育旅游产业高质量发展扶持政策实施细则（试行）》（张文体广旅〔</w:t>
      </w:r>
      <w:r>
        <w:rPr>
          <w:rFonts w:hint="default" w:ascii="Times New Roman" w:hAnsi="Times New Roman" w:eastAsia="仿宋_GB2312" w:cs="Times New Roman"/>
          <w:sz w:val="32"/>
          <w:szCs w:val="32"/>
        </w:rPr>
        <w:t>2019</w:t>
      </w:r>
      <w:r>
        <w:rPr>
          <w:rFonts w:hint="eastAsia" w:ascii="仿宋_GB2312" w:eastAsia="仿宋_GB2312"/>
          <w:sz w:val="32"/>
          <w:szCs w:val="32"/>
        </w:rPr>
        <w:t>〕</w:t>
      </w:r>
      <w:r>
        <w:rPr>
          <w:rFonts w:hint="eastAsia" w:ascii="Times New Roman" w:hAnsi="Times New Roman" w:eastAsia="仿宋_GB2312" w:cs="Times New Roman"/>
          <w:sz w:val="32"/>
          <w:szCs w:val="32"/>
        </w:rPr>
        <w:t>70</w:t>
      </w:r>
      <w:r>
        <w:rPr>
          <w:rFonts w:hint="eastAsia" w:ascii="仿宋_GB2312" w:eastAsia="仿宋_GB2312"/>
          <w:sz w:val="32"/>
          <w:szCs w:val="32"/>
        </w:rPr>
        <w:t>号），现就做好</w:t>
      </w:r>
      <w:r>
        <w:rPr>
          <w:rFonts w:hint="eastAsia" w:ascii="Times New Roman" w:hAnsi="Times New Roman" w:eastAsia="仿宋_GB2312" w:cs="Times New Roman"/>
          <w:sz w:val="32"/>
          <w:szCs w:val="32"/>
        </w:rPr>
        <w:t>2020</w:t>
      </w:r>
      <w:r>
        <w:rPr>
          <w:rFonts w:hint="eastAsia" w:ascii="仿宋_GB2312" w:eastAsia="仿宋_GB2312"/>
          <w:sz w:val="32"/>
          <w:szCs w:val="32"/>
        </w:rPr>
        <w:t>年度张家港市文化体育旅游产业发展专项资金项目申报工作通知如下：</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一、加强宣传指导</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各镇（区）要广泛宣传发动，拓宽项目来源，认真做好项目申报的组织工作和申报主体材料编写的指导工作。要按照《申报指南》明确的扶持范围以及对各类扶持项目的具体要求，主动对接相关企业，鼓励在行业内带动作用明显，具有较好社会效益和经济效益的企业（单位），遴选推荐具有成长性、创新性、引领性、示范性的项目积极申报。</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二、严格申报程序</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各镇（区）应按照《申报指南》明确的申报条件和范围，审核申报单位的申报资格，确保申报项目的可行性和申报材料的完整性。要确保申报单位提供资料的真实性、完整性，不得出现弄虚作假，申报材料不真实等情况。</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三、其他要求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请各镇（区）于</w:t>
      </w:r>
      <w:r>
        <w:rPr>
          <w:rFonts w:hint="eastAsia" w:ascii="Times New Roman" w:hAnsi="Times New Roman" w:eastAsia="仿宋_GB2312" w:cs="Times New Roman"/>
          <w:sz w:val="32"/>
          <w:szCs w:val="32"/>
        </w:rPr>
        <w:t>8</w:t>
      </w:r>
      <w:r>
        <w:rPr>
          <w:rFonts w:hint="eastAsia" w:ascii="仿宋_GB2312" w:eastAsia="仿宋_GB2312"/>
          <w:sz w:val="32"/>
          <w:szCs w:val="32"/>
        </w:rPr>
        <w:t>月</w:t>
      </w:r>
      <w:r>
        <w:rPr>
          <w:rFonts w:hint="eastAsia" w:ascii="Times New Roman" w:hAnsi="Times New Roman" w:eastAsia="仿宋_GB2312" w:cs="Times New Roman"/>
          <w:sz w:val="32"/>
          <w:szCs w:val="32"/>
        </w:rPr>
        <w:t>30</w:t>
      </w:r>
      <w:r>
        <w:rPr>
          <w:rFonts w:hint="eastAsia" w:ascii="仿宋_GB2312" w:eastAsia="仿宋_GB2312"/>
          <w:sz w:val="32"/>
          <w:szCs w:val="32"/>
        </w:rPr>
        <w:t>日前，完成项目初审工作，并将项目汇总</w:t>
      </w:r>
      <w:r>
        <w:rPr>
          <w:rFonts w:hint="eastAsia" w:ascii="仿宋_GB2312" w:eastAsia="仿宋_GB2312"/>
          <w:color w:val="000000" w:themeColor="text1"/>
          <w:sz w:val="32"/>
          <w:szCs w:val="32"/>
        </w:rPr>
        <w:t>表（详见附件</w:t>
      </w:r>
      <w:r>
        <w:rPr>
          <w:rFonts w:hint="eastAsia" w:ascii="Times New Roman" w:hAnsi="Times New Roman" w:eastAsia="仿宋_GB2312" w:cs="Times New Roman"/>
          <w:sz w:val="32"/>
          <w:szCs w:val="32"/>
        </w:rPr>
        <w:t>5</w:t>
      </w:r>
      <w:r>
        <w:rPr>
          <w:rFonts w:hint="eastAsia" w:ascii="仿宋_GB2312" w:eastAsia="仿宋_GB2312"/>
          <w:color w:val="000000" w:themeColor="text1"/>
          <w:sz w:val="32"/>
          <w:szCs w:val="32"/>
        </w:rPr>
        <w:t>）加</w:t>
      </w:r>
      <w:r>
        <w:rPr>
          <w:rFonts w:hint="eastAsia" w:ascii="仿宋_GB2312" w:eastAsia="仿宋_GB2312"/>
          <w:sz w:val="32"/>
          <w:szCs w:val="32"/>
        </w:rPr>
        <w:t>盖公章后，与企业申报材料纸质版一式两份、申报材料电子版一并报送市文体广旅局产业发展科。</w:t>
      </w:r>
    </w:p>
    <w:p>
      <w:pPr>
        <w:spacing w:line="520" w:lineRule="exact"/>
        <w:ind w:firstLine="640" w:firstLineChars="200"/>
        <w:rPr>
          <w:rFonts w:hint="default" w:ascii="Times New Roman" w:hAnsi="Times New Roman" w:eastAsia="仿宋_GB2312" w:cs="Times New Roman"/>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高城琪</w:t>
      </w:r>
      <w:r>
        <w:rPr>
          <w:rFonts w:hint="eastAsia" w:ascii="仿宋_GB2312" w:eastAsia="仿宋_GB2312"/>
          <w:sz w:val="32"/>
          <w:szCs w:val="32"/>
        </w:rPr>
        <w:t xml:space="preserve">         联系电话：</w:t>
      </w:r>
      <w:r>
        <w:rPr>
          <w:rFonts w:hint="eastAsia" w:ascii="Times New Roman" w:hAnsi="Times New Roman" w:eastAsia="仿宋_GB2312" w:cs="Times New Roman"/>
          <w:sz w:val="32"/>
          <w:szCs w:val="32"/>
        </w:rPr>
        <w:t>0512-58689312</w:t>
      </w:r>
    </w:p>
    <w:p>
      <w:pPr>
        <w:spacing w:line="520" w:lineRule="exact"/>
        <w:ind w:firstLine="630"/>
        <w:rPr>
          <w:rFonts w:ascii="仿宋_GB2312" w:eastAsia="仿宋_GB2312"/>
          <w:sz w:val="32"/>
          <w:szCs w:val="32"/>
        </w:rPr>
      </w:pPr>
      <w:r>
        <w:rPr>
          <w:rFonts w:hint="eastAsia" w:ascii="仿宋_GB2312" w:eastAsia="仿宋_GB2312"/>
          <w:sz w:val="32"/>
          <w:szCs w:val="32"/>
        </w:rPr>
        <w:t xml:space="preserve">  </w:t>
      </w:r>
    </w:p>
    <w:p>
      <w:pPr>
        <w:spacing w:line="520" w:lineRule="exact"/>
        <w:ind w:left="2070" w:leftChars="300" w:hanging="1440" w:hangingChars="450"/>
        <w:rPr>
          <w:rFonts w:ascii="仿宋_GB2312" w:hAnsi="黑体" w:eastAsia="仿宋_GB2312"/>
          <w:sz w:val="32"/>
          <w:szCs w:val="32"/>
        </w:rPr>
      </w:pPr>
      <w:r>
        <w:rPr>
          <w:rFonts w:hint="eastAsia" w:ascii="仿宋_GB2312" w:hAnsi="黑体" w:eastAsia="仿宋_GB2312"/>
          <w:sz w:val="32"/>
          <w:szCs w:val="32"/>
        </w:rPr>
        <w:t>附件： 1.</w:t>
      </w:r>
      <w:r>
        <w:rPr>
          <w:rFonts w:hint="eastAsia" w:ascii="仿宋_GB2312" w:eastAsia="仿宋_GB2312"/>
          <w:sz w:val="32"/>
          <w:szCs w:val="32"/>
        </w:rPr>
        <w:t>项目申报指南</w:t>
      </w:r>
    </w:p>
    <w:p>
      <w:pPr>
        <w:spacing w:line="520" w:lineRule="exact"/>
        <w:ind w:left="2020" w:leftChars="200" w:hanging="1600" w:hangingChars="500"/>
        <w:rPr>
          <w:rFonts w:ascii="仿宋_GB2312" w:hAnsi="黑体" w:eastAsia="仿宋_GB2312"/>
          <w:sz w:val="32"/>
          <w:szCs w:val="32"/>
        </w:rPr>
      </w:pPr>
      <w:r>
        <w:rPr>
          <w:rFonts w:hint="eastAsia" w:ascii="仿宋_GB2312" w:hAnsi="黑体" w:eastAsia="仿宋_GB2312"/>
          <w:sz w:val="32"/>
          <w:szCs w:val="32"/>
        </w:rPr>
        <w:t xml:space="preserve">        2.填报说明</w:t>
      </w:r>
    </w:p>
    <w:p>
      <w:pPr>
        <w:spacing w:line="520" w:lineRule="exact"/>
        <w:ind w:left="2020" w:leftChars="200" w:hanging="1600" w:hangingChars="500"/>
        <w:rPr>
          <w:rFonts w:ascii="仿宋_GB2312" w:hAnsi="黑体" w:eastAsia="仿宋_GB2312"/>
          <w:sz w:val="32"/>
          <w:szCs w:val="32"/>
        </w:rPr>
      </w:pPr>
      <w:r>
        <w:rPr>
          <w:rFonts w:hint="eastAsia" w:ascii="仿宋_GB2312" w:hAnsi="黑体" w:eastAsia="仿宋_GB2312"/>
          <w:sz w:val="32"/>
          <w:szCs w:val="32"/>
        </w:rPr>
        <w:t xml:space="preserve">        3.项目申报表（资助类）</w:t>
      </w:r>
    </w:p>
    <w:p>
      <w:pPr>
        <w:spacing w:line="520" w:lineRule="exact"/>
        <w:ind w:left="1512" w:leftChars="720"/>
        <w:rPr>
          <w:rFonts w:ascii="仿宋_GB2312" w:hAnsi="黑体" w:eastAsia="仿宋_GB2312"/>
          <w:sz w:val="32"/>
          <w:szCs w:val="32"/>
        </w:rPr>
      </w:pPr>
      <w:r>
        <w:rPr>
          <w:rFonts w:hint="eastAsia" w:ascii="仿宋_GB2312" w:hAnsi="黑体" w:eastAsia="仿宋_GB2312"/>
          <w:sz w:val="32"/>
          <w:szCs w:val="32"/>
        </w:rPr>
        <w:t xml:space="preserve"> 4.项目申报表（奖补类）</w:t>
      </w:r>
    </w:p>
    <w:p>
      <w:pPr>
        <w:spacing w:line="520" w:lineRule="exact"/>
        <w:ind w:left="1512" w:leftChars="720" w:firstLine="160" w:firstLineChars="50"/>
        <w:rPr>
          <w:rFonts w:ascii="仿宋_GB2312" w:hAnsi="黑体" w:eastAsia="仿宋_GB2312"/>
          <w:sz w:val="32"/>
          <w:szCs w:val="32"/>
        </w:rPr>
      </w:pPr>
      <w:r>
        <w:rPr>
          <w:rFonts w:hint="eastAsia" w:ascii="仿宋_GB2312" w:hAnsi="黑体" w:eastAsia="仿宋_GB2312"/>
          <w:sz w:val="32"/>
          <w:szCs w:val="32"/>
        </w:rPr>
        <w:t>5.项目汇总表</w:t>
      </w:r>
    </w:p>
    <w:p>
      <w:pPr>
        <w:spacing w:line="520" w:lineRule="exact"/>
        <w:ind w:left="1512" w:leftChars="720"/>
        <w:rPr>
          <w:rFonts w:ascii="仿宋_GB2312" w:hAnsi="黑体" w:eastAsia="仿宋_GB2312"/>
          <w:sz w:val="32"/>
          <w:szCs w:val="32"/>
        </w:rPr>
      </w:pPr>
    </w:p>
    <w:p>
      <w:pPr>
        <w:spacing w:line="520" w:lineRule="exact"/>
        <w:ind w:left="1512" w:leftChars="720"/>
        <w:rPr>
          <w:rFonts w:ascii="仿宋_GB2312" w:hAnsi="黑体" w:eastAsia="仿宋_GB2312"/>
          <w:sz w:val="32"/>
          <w:szCs w:val="32"/>
        </w:rPr>
      </w:pP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张家港市文体广电和旅游局         张家港市财政局</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Times New Roman" w:hAnsi="Times New Roman" w:eastAsia="仿宋_GB2312" w:cs="Times New Roman"/>
          <w:sz w:val="32"/>
          <w:szCs w:val="32"/>
        </w:rPr>
        <w:t>2020</w:t>
      </w:r>
      <w:r>
        <w:rPr>
          <w:rFonts w:hint="eastAsia" w:ascii="仿宋_GB2312" w:hAnsi="黑体" w:eastAsia="仿宋_GB2312"/>
          <w:sz w:val="32"/>
          <w:szCs w:val="32"/>
        </w:rPr>
        <w:t>年</w:t>
      </w:r>
      <w:r>
        <w:rPr>
          <w:rFonts w:hint="eastAsia" w:ascii="Times New Roman" w:hAnsi="Times New Roman" w:eastAsia="仿宋_GB2312" w:cs="Times New Roman"/>
          <w:sz w:val="32"/>
          <w:szCs w:val="32"/>
        </w:rPr>
        <w:t>7</w:t>
      </w:r>
      <w:r>
        <w:rPr>
          <w:rFonts w:hint="eastAsia" w:ascii="仿宋_GB2312" w:hAnsi="黑体" w:eastAsia="仿宋_GB2312"/>
          <w:sz w:val="32"/>
          <w:szCs w:val="32"/>
        </w:rPr>
        <w:t>月</w:t>
      </w:r>
      <w:r>
        <w:rPr>
          <w:rFonts w:hint="eastAsia" w:ascii="Times New Roman" w:hAnsi="Times New Roman" w:eastAsia="仿宋_GB2312" w:cs="Times New Roman"/>
          <w:sz w:val="32"/>
          <w:szCs w:val="32"/>
          <w:lang w:val="en-US" w:eastAsia="zh-CN"/>
        </w:rPr>
        <w:t>24</w:t>
      </w:r>
      <w:r>
        <w:rPr>
          <w:rFonts w:hint="eastAsia" w:ascii="仿宋_GB2312" w:hAnsi="黑体" w:eastAsia="仿宋_GB2312"/>
          <w:sz w:val="32"/>
          <w:szCs w:val="32"/>
        </w:rPr>
        <w:t>日</w:t>
      </w:r>
    </w:p>
    <w:p>
      <w:pPr>
        <w:spacing w:line="540" w:lineRule="exact"/>
        <w:ind w:firstLine="640" w:firstLineChars="200"/>
        <w:rPr>
          <w:rFonts w:ascii="仿宋_GB2312" w:hAnsi="黑体" w:eastAsia="仿宋_GB2312"/>
          <w:sz w:val="32"/>
          <w:szCs w:val="32"/>
        </w:rPr>
      </w:pPr>
    </w:p>
    <w:p>
      <w:pPr>
        <w:spacing w:line="540" w:lineRule="exact"/>
        <w:ind w:firstLine="640" w:firstLineChars="200"/>
        <w:rPr>
          <w:rFonts w:ascii="仿宋_GB2312" w:hAnsi="黑体" w:eastAsia="仿宋_GB2312"/>
          <w:sz w:val="32"/>
          <w:szCs w:val="32"/>
        </w:rPr>
      </w:pPr>
    </w:p>
    <w:p>
      <w:pPr>
        <w:spacing w:line="540" w:lineRule="exact"/>
        <w:ind w:firstLine="640" w:firstLineChars="200"/>
        <w:rPr>
          <w:rFonts w:ascii="仿宋_GB2312" w:hAnsi="黑体" w:eastAsia="仿宋_GB2312"/>
          <w:sz w:val="32"/>
          <w:szCs w:val="32"/>
        </w:rPr>
      </w:pPr>
    </w:p>
    <w:p>
      <w:pPr>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（此件公开发布）</w:t>
      </w:r>
    </w:p>
    <w:p>
      <w:pPr>
        <w:spacing w:line="520" w:lineRule="exact"/>
        <w:ind w:firstLine="320" w:firstLineChars="100"/>
        <w:rPr>
          <w:rFonts w:ascii="仿宋_GB2312" w:eastAsia="仿宋_GB2312"/>
          <w:sz w:val="32"/>
          <w:szCs w:val="32"/>
        </w:rPr>
      </w:pPr>
      <w:r>
        <w:rPr>
          <w:sz w:val="32"/>
          <w:szCs w:val="32"/>
        </w:rPr>
        <w:pict>
          <v:line id="直线 14" o:spid="_x0000_s2053" o:spt="20" style="position:absolute;left:0pt;margin-left:4.5pt;margin-top:1.1pt;height:0.05pt;width:435pt;z-index:251662336;mso-width-relative:page;mso-height-relative:page;" filled="t" coordsize="21600,21600">
            <v:path arrowok="t"/>
            <v:fill on="t" focussize="0,0"/>
            <v:stroke weight="1pt"/>
            <v:imagedata o:title=""/>
            <o:lock v:ext="edit"/>
          </v:line>
        </w:pict>
      </w:r>
      <w:r>
        <w:rPr>
          <w:sz w:val="32"/>
          <w:szCs w:val="32"/>
        </w:rPr>
        <w:pict>
          <v:line id="直线 15" o:spid="_x0000_s2054" o:spt="20" style="position:absolute;left:0pt;margin-left:5.25pt;margin-top:28.85pt;height:0.05pt;width:435pt;z-index:251663360;mso-width-relative:page;mso-height-relative:page;" coordsize="21600,21600">
            <v:path arrowok="t"/>
            <v:fill focussize="0,0"/>
            <v:stroke weight="1pt"/>
            <v:imagedata o:title=""/>
            <o:lock v:ext="edit"/>
          </v:line>
        </w:pict>
      </w:r>
      <w:r>
        <w:rPr>
          <w:rFonts w:hint="eastAsia" w:ascii="仿宋_GB2312" w:hAnsi="仿宋_GB2312" w:eastAsia="仿宋_GB2312" w:cs="仿宋_GB2312"/>
          <w:sz w:val="32"/>
          <w:szCs w:val="32"/>
        </w:rPr>
        <w:t xml:space="preserve">张家港市文体广电和旅游局        </w:t>
      </w:r>
      <w:r>
        <w:rPr>
          <w:rFonts w:hint="eastAsia" w:ascii="Times New Roman" w:hAnsi="Times New Roman" w:eastAsia="仿宋_GB2312" w:cs="Times New Roman"/>
          <w:sz w:val="32"/>
          <w:szCs w:val="32"/>
        </w:rPr>
        <w:t>2020</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rPr>
        <w:t>7</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rPr>
        <w:t>24</w:t>
      </w:r>
      <w:r>
        <w:rPr>
          <w:rFonts w:hint="eastAsia" w:ascii="仿宋_GB2312" w:hAnsi="仿宋_GB2312" w:eastAsia="仿宋_GB2312" w:cs="仿宋_GB2312"/>
          <w:sz w:val="32"/>
          <w:szCs w:val="32"/>
        </w:rPr>
        <w:t>日印发</w:t>
      </w:r>
    </w:p>
    <w:sectPr>
      <w:footerReference r:id="rId3" w:type="default"/>
      <w:footerReference r:id="rId4" w:type="even"/>
      <w:pgSz w:w="11906" w:h="16838"/>
      <w:pgMar w:top="2098"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97649"/>
      <w:docPartObj>
        <w:docPartGallery w:val="autotext"/>
      </w:docPartObj>
    </w:sdtPr>
    <w:sdtEndPr>
      <w:rPr>
        <w:sz w:val="32"/>
        <w:szCs w:val="32"/>
      </w:rPr>
    </w:sdtEndPr>
    <w:sdtContent>
      <w:p>
        <w:pPr>
          <w:pStyle w:val="3"/>
          <w:jc w:val="right"/>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1 -</w:t>
        </w:r>
        <w:r>
          <w:rPr>
            <w:rFonts w:hint="eastAsia" w:ascii="仿宋_GB2312" w:eastAsia="仿宋_GB2312"/>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97653"/>
      <w:docPartObj>
        <w:docPartGallery w:val="autotext"/>
      </w:docPartObj>
    </w:sdtPr>
    <w:sdtEndPr>
      <w:rPr>
        <w:rFonts w:hint="eastAsia" w:ascii="仿宋_GB2312" w:eastAsia="仿宋_GB2312"/>
        <w:sz w:val="32"/>
        <w:szCs w:val="32"/>
      </w:rPr>
    </w:sdtEndPr>
    <w:sdtContent>
      <w:p>
        <w:pPr>
          <w:pStyle w:val="3"/>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2 -</w:t>
        </w:r>
        <w:r>
          <w:rPr>
            <w:rFonts w:hint="eastAsia" w:ascii="仿宋_GB2312" w:eastAsia="仿宋_GB2312"/>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5BE6"/>
    <w:rsid w:val="00014B94"/>
    <w:rsid w:val="0002212B"/>
    <w:rsid w:val="00054A03"/>
    <w:rsid w:val="000616FC"/>
    <w:rsid w:val="0006298A"/>
    <w:rsid w:val="0006641E"/>
    <w:rsid w:val="00074514"/>
    <w:rsid w:val="000866D9"/>
    <w:rsid w:val="00087A8B"/>
    <w:rsid w:val="000938EE"/>
    <w:rsid w:val="00097F67"/>
    <w:rsid w:val="000A6A49"/>
    <w:rsid w:val="000B5BF6"/>
    <w:rsid w:val="000C7DF3"/>
    <w:rsid w:val="000D2408"/>
    <w:rsid w:val="000E1D45"/>
    <w:rsid w:val="000F68EF"/>
    <w:rsid w:val="00115840"/>
    <w:rsid w:val="00134026"/>
    <w:rsid w:val="00135E03"/>
    <w:rsid w:val="00145389"/>
    <w:rsid w:val="00162AB6"/>
    <w:rsid w:val="0017602A"/>
    <w:rsid w:val="001768AE"/>
    <w:rsid w:val="00182D65"/>
    <w:rsid w:val="001A2EA8"/>
    <w:rsid w:val="001E634D"/>
    <w:rsid w:val="001F43FA"/>
    <w:rsid w:val="00222196"/>
    <w:rsid w:val="00222E70"/>
    <w:rsid w:val="002373FB"/>
    <w:rsid w:val="00243460"/>
    <w:rsid w:val="002555EB"/>
    <w:rsid w:val="002639F7"/>
    <w:rsid w:val="00265FAA"/>
    <w:rsid w:val="00266E71"/>
    <w:rsid w:val="0027334A"/>
    <w:rsid w:val="002A1515"/>
    <w:rsid w:val="002F180D"/>
    <w:rsid w:val="002F2949"/>
    <w:rsid w:val="003123A9"/>
    <w:rsid w:val="0031612A"/>
    <w:rsid w:val="00320AB4"/>
    <w:rsid w:val="00345E71"/>
    <w:rsid w:val="00353A8E"/>
    <w:rsid w:val="003612E0"/>
    <w:rsid w:val="003640EA"/>
    <w:rsid w:val="00366A95"/>
    <w:rsid w:val="0037056B"/>
    <w:rsid w:val="00377036"/>
    <w:rsid w:val="00387D88"/>
    <w:rsid w:val="00390653"/>
    <w:rsid w:val="003942E5"/>
    <w:rsid w:val="00396CC9"/>
    <w:rsid w:val="003B5ED0"/>
    <w:rsid w:val="003C1CA3"/>
    <w:rsid w:val="003D4636"/>
    <w:rsid w:val="003E1DF1"/>
    <w:rsid w:val="00405B26"/>
    <w:rsid w:val="00406CA8"/>
    <w:rsid w:val="00410C42"/>
    <w:rsid w:val="0044137A"/>
    <w:rsid w:val="0044204D"/>
    <w:rsid w:val="00451471"/>
    <w:rsid w:val="004564A8"/>
    <w:rsid w:val="00467D4F"/>
    <w:rsid w:val="004823B6"/>
    <w:rsid w:val="004B771D"/>
    <w:rsid w:val="004C0153"/>
    <w:rsid w:val="004C2C1A"/>
    <w:rsid w:val="004C372F"/>
    <w:rsid w:val="004D26B3"/>
    <w:rsid w:val="004E2A61"/>
    <w:rsid w:val="004F1D60"/>
    <w:rsid w:val="00511F37"/>
    <w:rsid w:val="0051446B"/>
    <w:rsid w:val="005235B3"/>
    <w:rsid w:val="00533998"/>
    <w:rsid w:val="00534A72"/>
    <w:rsid w:val="00552C01"/>
    <w:rsid w:val="00557702"/>
    <w:rsid w:val="00564C46"/>
    <w:rsid w:val="005770B5"/>
    <w:rsid w:val="00587A21"/>
    <w:rsid w:val="00592269"/>
    <w:rsid w:val="0059421E"/>
    <w:rsid w:val="00596420"/>
    <w:rsid w:val="005B3356"/>
    <w:rsid w:val="005B36AE"/>
    <w:rsid w:val="005C0BB7"/>
    <w:rsid w:val="005C0DB5"/>
    <w:rsid w:val="005D151B"/>
    <w:rsid w:val="005E6FE1"/>
    <w:rsid w:val="00604F29"/>
    <w:rsid w:val="006102AB"/>
    <w:rsid w:val="00613523"/>
    <w:rsid w:val="00613EE0"/>
    <w:rsid w:val="0062501C"/>
    <w:rsid w:val="006333DE"/>
    <w:rsid w:val="00634A27"/>
    <w:rsid w:val="00640C50"/>
    <w:rsid w:val="00642AA4"/>
    <w:rsid w:val="00650B95"/>
    <w:rsid w:val="00651D9C"/>
    <w:rsid w:val="00652163"/>
    <w:rsid w:val="00654242"/>
    <w:rsid w:val="0066086A"/>
    <w:rsid w:val="00661E8A"/>
    <w:rsid w:val="006735A7"/>
    <w:rsid w:val="006819F9"/>
    <w:rsid w:val="006B190E"/>
    <w:rsid w:val="006B6F09"/>
    <w:rsid w:val="006C2C6D"/>
    <w:rsid w:val="006C3E01"/>
    <w:rsid w:val="006F3ED0"/>
    <w:rsid w:val="00700D9C"/>
    <w:rsid w:val="007073A8"/>
    <w:rsid w:val="00717602"/>
    <w:rsid w:val="00754A2B"/>
    <w:rsid w:val="00756167"/>
    <w:rsid w:val="00770319"/>
    <w:rsid w:val="00776823"/>
    <w:rsid w:val="007A2AD6"/>
    <w:rsid w:val="007B5286"/>
    <w:rsid w:val="007E3366"/>
    <w:rsid w:val="008003C7"/>
    <w:rsid w:val="00804AF1"/>
    <w:rsid w:val="00811044"/>
    <w:rsid w:val="00830508"/>
    <w:rsid w:val="00841638"/>
    <w:rsid w:val="00850773"/>
    <w:rsid w:val="00857E7B"/>
    <w:rsid w:val="008614E9"/>
    <w:rsid w:val="00861D1F"/>
    <w:rsid w:val="00863036"/>
    <w:rsid w:val="00864E3E"/>
    <w:rsid w:val="0087346A"/>
    <w:rsid w:val="00876E28"/>
    <w:rsid w:val="008935F8"/>
    <w:rsid w:val="00894FEB"/>
    <w:rsid w:val="008956DE"/>
    <w:rsid w:val="008A25F6"/>
    <w:rsid w:val="008B4675"/>
    <w:rsid w:val="008D3C50"/>
    <w:rsid w:val="008E17AA"/>
    <w:rsid w:val="00906259"/>
    <w:rsid w:val="009114B3"/>
    <w:rsid w:val="00912D23"/>
    <w:rsid w:val="00937C69"/>
    <w:rsid w:val="00944C53"/>
    <w:rsid w:val="00957468"/>
    <w:rsid w:val="0096454D"/>
    <w:rsid w:val="00964ABE"/>
    <w:rsid w:val="00965750"/>
    <w:rsid w:val="00967AA0"/>
    <w:rsid w:val="009728D3"/>
    <w:rsid w:val="009753F6"/>
    <w:rsid w:val="00986E76"/>
    <w:rsid w:val="00997F18"/>
    <w:rsid w:val="009C2485"/>
    <w:rsid w:val="009D0EFE"/>
    <w:rsid w:val="009D2442"/>
    <w:rsid w:val="009D64BD"/>
    <w:rsid w:val="009E78A5"/>
    <w:rsid w:val="009F4B5B"/>
    <w:rsid w:val="00A10FD4"/>
    <w:rsid w:val="00A352FE"/>
    <w:rsid w:val="00A459E0"/>
    <w:rsid w:val="00A45A4A"/>
    <w:rsid w:val="00A86FB2"/>
    <w:rsid w:val="00A9420C"/>
    <w:rsid w:val="00A9730E"/>
    <w:rsid w:val="00AB34EB"/>
    <w:rsid w:val="00AC0907"/>
    <w:rsid w:val="00AC1997"/>
    <w:rsid w:val="00AF56CA"/>
    <w:rsid w:val="00B1299A"/>
    <w:rsid w:val="00B16B5C"/>
    <w:rsid w:val="00B3071E"/>
    <w:rsid w:val="00B31BB3"/>
    <w:rsid w:val="00B37D24"/>
    <w:rsid w:val="00B47846"/>
    <w:rsid w:val="00B47F70"/>
    <w:rsid w:val="00B56942"/>
    <w:rsid w:val="00B64EBE"/>
    <w:rsid w:val="00B83DA5"/>
    <w:rsid w:val="00BA3412"/>
    <w:rsid w:val="00BC08CA"/>
    <w:rsid w:val="00BC3175"/>
    <w:rsid w:val="00BC67B9"/>
    <w:rsid w:val="00BD281F"/>
    <w:rsid w:val="00BE01C3"/>
    <w:rsid w:val="00BF2F7A"/>
    <w:rsid w:val="00C01F23"/>
    <w:rsid w:val="00C04521"/>
    <w:rsid w:val="00C04B73"/>
    <w:rsid w:val="00C056FB"/>
    <w:rsid w:val="00C104CF"/>
    <w:rsid w:val="00C42802"/>
    <w:rsid w:val="00C4666C"/>
    <w:rsid w:val="00C5428F"/>
    <w:rsid w:val="00C7579E"/>
    <w:rsid w:val="00C8404A"/>
    <w:rsid w:val="00C9404F"/>
    <w:rsid w:val="00CC1EE1"/>
    <w:rsid w:val="00CC35E6"/>
    <w:rsid w:val="00CD12DF"/>
    <w:rsid w:val="00CD7E64"/>
    <w:rsid w:val="00CF45D5"/>
    <w:rsid w:val="00D04015"/>
    <w:rsid w:val="00D04458"/>
    <w:rsid w:val="00D0560A"/>
    <w:rsid w:val="00D10DFE"/>
    <w:rsid w:val="00D3012D"/>
    <w:rsid w:val="00D3625B"/>
    <w:rsid w:val="00D40D52"/>
    <w:rsid w:val="00D41C43"/>
    <w:rsid w:val="00D51616"/>
    <w:rsid w:val="00D52240"/>
    <w:rsid w:val="00D60D16"/>
    <w:rsid w:val="00D72E7A"/>
    <w:rsid w:val="00D86790"/>
    <w:rsid w:val="00DF434F"/>
    <w:rsid w:val="00E41D7B"/>
    <w:rsid w:val="00E5042B"/>
    <w:rsid w:val="00E51327"/>
    <w:rsid w:val="00E8558D"/>
    <w:rsid w:val="00E86A6B"/>
    <w:rsid w:val="00E94F02"/>
    <w:rsid w:val="00EA07FF"/>
    <w:rsid w:val="00EA4372"/>
    <w:rsid w:val="00EA4FF3"/>
    <w:rsid w:val="00EB1905"/>
    <w:rsid w:val="00EC0E09"/>
    <w:rsid w:val="00ED79DA"/>
    <w:rsid w:val="00F141BB"/>
    <w:rsid w:val="00F16F2E"/>
    <w:rsid w:val="00F25BE6"/>
    <w:rsid w:val="00F34F7B"/>
    <w:rsid w:val="00F36474"/>
    <w:rsid w:val="00F41FE7"/>
    <w:rsid w:val="00F60972"/>
    <w:rsid w:val="00F6180D"/>
    <w:rsid w:val="00F644F9"/>
    <w:rsid w:val="00F74E17"/>
    <w:rsid w:val="00F86E50"/>
    <w:rsid w:val="00FB689F"/>
    <w:rsid w:val="00FE0B5A"/>
    <w:rsid w:val="00FE1C57"/>
    <w:rsid w:val="00FE3304"/>
    <w:rsid w:val="04F1335A"/>
    <w:rsid w:val="0DE91359"/>
    <w:rsid w:val="124F1ACF"/>
    <w:rsid w:val="13494FA8"/>
    <w:rsid w:val="13AC6186"/>
    <w:rsid w:val="257C31B8"/>
    <w:rsid w:val="48602A67"/>
    <w:rsid w:val="493B093D"/>
    <w:rsid w:val="4E74470B"/>
    <w:rsid w:val="54A67AD3"/>
    <w:rsid w:val="6B7C0839"/>
    <w:rsid w:val="6B8D2AAA"/>
    <w:rsid w:val="717F1D43"/>
    <w:rsid w:val="781F1F92"/>
    <w:rsid w:val="7BFA3FB6"/>
    <w:rsid w:val="7C07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paragraph" w:customStyle="1" w:styleId="11">
    <w:name w:val="msolistparagraph"/>
    <w:basedOn w:val="1"/>
    <w:qFormat/>
    <w:uiPriority w:val="0"/>
    <w:pPr>
      <w:ind w:firstLine="420" w:firstLineChars="200"/>
    </w:pPr>
    <w:rPr>
      <w:rFonts w:ascii="Calibri" w:hAnsi="Calibri"/>
      <w:szCs w:val="21"/>
    </w:rPr>
  </w:style>
  <w:style w:type="character" w:customStyle="1" w:styleId="12">
    <w:name w:val="font01"/>
    <w:basedOn w:val="7"/>
    <w:qFormat/>
    <w:uiPriority w:val="0"/>
    <w:rPr>
      <w:rFonts w:hint="eastAsia" w:ascii="宋体" w:hAnsi="宋体" w:eastAsia="宋体" w:cs="宋体"/>
      <w:color w:val="000000"/>
      <w:sz w:val="24"/>
      <w:szCs w:val="24"/>
      <w:u w:val="none"/>
    </w:rPr>
  </w:style>
  <w:style w:type="character" w:customStyle="1" w:styleId="13">
    <w:name w:val="日期 Char"/>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357371-0D50-4369-8CDE-049166C91C23}">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2</Pages>
  <Words>118</Words>
  <Characters>673</Characters>
  <Lines>5</Lines>
  <Paragraphs>1</Paragraphs>
  <TotalTime>2</TotalTime>
  <ScaleCrop>false</ScaleCrop>
  <LinksUpToDate>false</LinksUpToDate>
  <CharactersWithSpaces>790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2019-07-23T00:48:00Z</dcterms:created>
  <dc:creator>lenovo</dc:creator>
  <cp:lastModifiedBy>admin</cp:lastModifiedBy>
  <cp:lastPrinted>2020-05-12T01:05:00Z</cp:lastPrinted>
  <dcterms:modified xsi:type="dcterms:W3CDTF">2020-07-24T08:04:03Z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