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B3" w:rsidRDefault="00157BB3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157BB3" w:rsidRDefault="00AE4289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特殊工种提前退休人员情况公示</w:t>
      </w:r>
    </w:p>
    <w:p w:rsidR="00157BB3" w:rsidRDefault="00157BB3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157BB3" w:rsidRDefault="00AE4289">
      <w:pPr>
        <w:spacing w:line="5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全体职工或居民：</w:t>
      </w:r>
    </w:p>
    <w:p w:rsidR="00157BB3" w:rsidRDefault="00AE4289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经审查，我单位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870BE">
        <w:rPr>
          <w:rFonts w:ascii="仿宋_GB2312" w:eastAsia="仿宋_GB2312" w:hAnsi="仿宋_GB2312" w:cs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月拟申报特殊工种提前退休职工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名，根据人社部发〔2018〕73号文件规定，现将拟申报特殊工种提前退休人员基本情况予以公示，公示时间7天（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870BE">
        <w:rPr>
          <w:rFonts w:ascii="仿宋_GB2312" w:eastAsia="仿宋_GB2312" w:hAnsi="仿宋_GB2312" w:cs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870BE">
        <w:rPr>
          <w:rFonts w:ascii="仿宋_GB2312" w:eastAsia="仿宋_GB2312" w:hAnsi="仿宋_GB2312" w:cs="仿宋_GB2312" w:hint="eastAsia"/>
          <w:sz w:val="32"/>
          <w:szCs w:val="32"/>
          <w:u w:val="single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="004870BE">
        <w:rPr>
          <w:rFonts w:ascii="仿宋_GB2312" w:eastAsia="仿宋_GB2312" w:hAnsi="仿宋_GB2312" w:cs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870BE">
        <w:rPr>
          <w:rFonts w:ascii="仿宋_GB2312" w:eastAsia="仿宋_GB2312" w:hAnsi="仿宋_GB2312" w:cs="仿宋_GB2312" w:hint="eastAsia"/>
          <w:sz w:val="32"/>
          <w:szCs w:val="32"/>
          <w:u w:val="single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日）。如有异议，请在公示期内向12333或单位（举报电话：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55390625</w:t>
      </w:r>
      <w:r>
        <w:rPr>
          <w:rFonts w:ascii="仿宋_GB2312" w:eastAsia="仿宋_GB2312" w:hAnsi="仿宋_GB2312" w:cs="仿宋_GB2312" w:hint="eastAsia"/>
          <w:sz w:val="32"/>
          <w:szCs w:val="32"/>
        </w:rPr>
        <w:t>）反映情况。</w:t>
      </w:r>
    </w:p>
    <w:tbl>
      <w:tblPr>
        <w:tblpPr w:leftFromText="180" w:rightFromText="180" w:vertAnchor="text" w:horzAnchor="margin" w:tblpY="199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853"/>
        <w:gridCol w:w="862"/>
        <w:gridCol w:w="923"/>
        <w:gridCol w:w="2160"/>
        <w:gridCol w:w="1335"/>
        <w:gridCol w:w="1425"/>
        <w:gridCol w:w="2419"/>
      </w:tblGrid>
      <w:tr w:rsidR="00157BB3">
        <w:trPr>
          <w:trHeight w:hRule="exact" w:val="1256"/>
        </w:trPr>
        <w:tc>
          <w:tcPr>
            <w:tcW w:w="633" w:type="dxa"/>
            <w:vAlign w:val="center"/>
          </w:tcPr>
          <w:p w:rsidR="00157BB3" w:rsidRDefault="00AE4289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序号</w:t>
            </w:r>
          </w:p>
        </w:tc>
        <w:tc>
          <w:tcPr>
            <w:tcW w:w="853" w:type="dxa"/>
            <w:vAlign w:val="center"/>
          </w:tcPr>
          <w:p w:rsidR="00157BB3" w:rsidRDefault="00AE4289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姓名</w:t>
            </w:r>
          </w:p>
        </w:tc>
        <w:tc>
          <w:tcPr>
            <w:tcW w:w="862" w:type="dxa"/>
            <w:vAlign w:val="center"/>
          </w:tcPr>
          <w:p w:rsidR="00157BB3" w:rsidRDefault="00AE4289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性别</w:t>
            </w:r>
          </w:p>
        </w:tc>
        <w:tc>
          <w:tcPr>
            <w:tcW w:w="923" w:type="dxa"/>
            <w:vAlign w:val="center"/>
          </w:tcPr>
          <w:p w:rsidR="00157BB3" w:rsidRDefault="00AE4289">
            <w:pPr>
              <w:tabs>
                <w:tab w:val="left" w:pos="334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出生</w:t>
            </w:r>
          </w:p>
          <w:p w:rsidR="00157BB3" w:rsidRDefault="00AE4289">
            <w:pPr>
              <w:tabs>
                <w:tab w:val="left" w:pos="334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年月</w:t>
            </w:r>
          </w:p>
        </w:tc>
        <w:tc>
          <w:tcPr>
            <w:tcW w:w="2160" w:type="dxa"/>
            <w:vAlign w:val="center"/>
          </w:tcPr>
          <w:p w:rsidR="00157BB3" w:rsidRDefault="00AE4289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从事特殊工种</w:t>
            </w:r>
          </w:p>
          <w:p w:rsidR="00157BB3" w:rsidRDefault="00AE4289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名称及单位</w:t>
            </w:r>
          </w:p>
        </w:tc>
        <w:tc>
          <w:tcPr>
            <w:tcW w:w="1335" w:type="dxa"/>
            <w:vAlign w:val="center"/>
          </w:tcPr>
          <w:p w:rsidR="00157BB3" w:rsidRDefault="00AE4289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年限</w:t>
            </w:r>
          </w:p>
        </w:tc>
        <w:tc>
          <w:tcPr>
            <w:tcW w:w="1425" w:type="dxa"/>
            <w:vAlign w:val="center"/>
          </w:tcPr>
          <w:p w:rsidR="00157BB3" w:rsidRDefault="00AE4289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企业所属</w:t>
            </w:r>
          </w:p>
          <w:p w:rsidR="00157BB3" w:rsidRDefault="00AE4289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行业</w:t>
            </w:r>
          </w:p>
        </w:tc>
        <w:tc>
          <w:tcPr>
            <w:tcW w:w="2419" w:type="dxa"/>
            <w:vAlign w:val="center"/>
          </w:tcPr>
          <w:p w:rsidR="00157BB3" w:rsidRDefault="00AE4289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文件依据</w:t>
            </w:r>
          </w:p>
        </w:tc>
      </w:tr>
      <w:tr w:rsidR="00157BB3">
        <w:trPr>
          <w:trHeight w:val="860"/>
        </w:trPr>
        <w:tc>
          <w:tcPr>
            <w:tcW w:w="633" w:type="dxa"/>
            <w:vAlign w:val="center"/>
          </w:tcPr>
          <w:p w:rsidR="00157BB3" w:rsidRDefault="00AE4289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853" w:type="dxa"/>
            <w:vAlign w:val="center"/>
          </w:tcPr>
          <w:p w:rsidR="00157BB3" w:rsidRDefault="004870BE">
            <w:pPr>
              <w:tabs>
                <w:tab w:val="left" w:pos="3345"/>
              </w:tabs>
              <w:rPr>
                <w:rFonts w:ascii="宋体" w:hAnsi="宋体" w:cs="宋体"/>
                <w:szCs w:val="21"/>
              </w:rPr>
            </w:pPr>
            <w:r w:rsidRPr="004870BE">
              <w:rPr>
                <w:rFonts w:ascii="宋体" w:hAnsi="宋体" w:cs="宋体" w:hint="eastAsia"/>
                <w:szCs w:val="21"/>
              </w:rPr>
              <w:t>尤卫法</w:t>
            </w:r>
          </w:p>
        </w:tc>
        <w:tc>
          <w:tcPr>
            <w:tcW w:w="862" w:type="dxa"/>
            <w:vAlign w:val="center"/>
          </w:tcPr>
          <w:p w:rsidR="00157BB3" w:rsidRDefault="00AE4289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923" w:type="dxa"/>
            <w:vAlign w:val="center"/>
          </w:tcPr>
          <w:p w:rsidR="00157BB3" w:rsidRDefault="00AE4289" w:rsidP="004870B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1965.0</w:t>
            </w:r>
            <w:r w:rsidR="004870BE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160" w:type="dxa"/>
            <w:vAlign w:val="center"/>
          </w:tcPr>
          <w:p w:rsidR="00157BB3" w:rsidRDefault="004870B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 w:rsidRPr="004870BE">
              <w:rPr>
                <w:rFonts w:ascii="宋体" w:hAnsi="宋体" w:cs="宋体" w:hint="eastAsia"/>
                <w:szCs w:val="21"/>
              </w:rPr>
              <w:t>张家港市第一航运公司船员</w:t>
            </w:r>
          </w:p>
        </w:tc>
        <w:tc>
          <w:tcPr>
            <w:tcW w:w="1335" w:type="dxa"/>
            <w:vAlign w:val="center"/>
          </w:tcPr>
          <w:p w:rsidR="00157BB3" w:rsidRDefault="00AE4289" w:rsidP="004870B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4870BE"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年4个月</w:t>
            </w:r>
          </w:p>
        </w:tc>
        <w:tc>
          <w:tcPr>
            <w:tcW w:w="1425" w:type="dxa"/>
            <w:vAlign w:val="center"/>
          </w:tcPr>
          <w:p w:rsidR="00157BB3" w:rsidRDefault="00AE4289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交通航运</w:t>
            </w:r>
          </w:p>
        </w:tc>
        <w:tc>
          <w:tcPr>
            <w:tcW w:w="2419" w:type="dxa"/>
            <w:vAlign w:val="center"/>
          </w:tcPr>
          <w:p w:rsidR="00157BB3" w:rsidRDefault="00AE4289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交人劳发[1992]663号</w:t>
            </w:r>
          </w:p>
        </w:tc>
      </w:tr>
    </w:tbl>
    <w:p w:rsidR="00157BB3" w:rsidRDefault="00157BB3">
      <w:pPr>
        <w:tabs>
          <w:tab w:val="left" w:pos="3345"/>
          <w:tab w:val="left" w:pos="8820"/>
        </w:tabs>
        <w:spacing w:line="540" w:lineRule="exact"/>
        <w:rPr>
          <w:rFonts w:ascii="宋体" w:hAnsi="宋体"/>
          <w:b/>
          <w:sz w:val="32"/>
          <w:szCs w:val="32"/>
        </w:rPr>
      </w:pPr>
    </w:p>
    <w:p w:rsidR="00157BB3" w:rsidRDefault="00465211">
      <w:pPr>
        <w:tabs>
          <w:tab w:val="left" w:pos="3345"/>
        </w:tabs>
        <w:spacing w:line="54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449.25pt;margin-top:366.75pt;width:116.25pt;height:114pt;z-index:251660288;mso-position-horizontal-relative:page;mso-position-vertical-relative:page" o:preferrelative="t" filled="f" stroked="f">
            <v:imagedata r:id="rId7" o:title=""/>
            <o:lock v:ext="edit" aspectratio="t"/>
            <w10:wrap anchorx="page" anchory="page"/>
          </v:shape>
          <w:control r:id="rId8" w:name="IBEssWord1" w:shapeid="_x0000_s2050"/>
        </w:pict>
      </w:r>
    </w:p>
    <w:p w:rsidR="00157BB3" w:rsidRDefault="00AE4289">
      <w:pPr>
        <w:tabs>
          <w:tab w:val="left" w:pos="3345"/>
        </w:tabs>
        <w:spacing w:line="54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（单位公章）</w:t>
      </w:r>
    </w:p>
    <w:p w:rsidR="00157BB3" w:rsidRDefault="00AE4289">
      <w:pPr>
        <w:spacing w:line="540" w:lineRule="exact"/>
        <w:ind w:firstLine="648"/>
        <w:jc w:val="righ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2020年</w:t>
      </w:r>
      <w:r w:rsidR="00BE4EAD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BE4EAD"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157BB3" w:rsidRDefault="00157BB3"/>
    <w:sectPr w:rsidR="00157BB3" w:rsidSect="00157B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BE" w:rsidRDefault="004870BE" w:rsidP="004870BE">
      <w:r>
        <w:separator/>
      </w:r>
    </w:p>
  </w:endnote>
  <w:endnote w:type="continuationSeparator" w:id="0">
    <w:p w:rsidR="004870BE" w:rsidRDefault="004870BE" w:rsidP="0048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BE" w:rsidRDefault="004870BE" w:rsidP="004870BE">
      <w:r>
        <w:separator/>
      </w:r>
    </w:p>
  </w:footnote>
  <w:footnote w:type="continuationSeparator" w:id="0">
    <w:p w:rsidR="004870BE" w:rsidRDefault="004870BE" w:rsidP="00487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ocumentProtection w:edit="forms" w:enforcement="1" w:cryptProviderType="rsaFull" w:cryptAlgorithmClass="hash" w:cryptAlgorithmType="typeAny" w:cryptAlgorithmSid="4" w:cryptSpinCount="100000" w:hash="4RJAYWHIOcUokjQkcLpF9vk+zlw=" w:salt="w/O+vUoowxjzpHeh+j8q5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2231B4"/>
    <w:rsid w:val="00157BB3"/>
    <w:rsid w:val="00465211"/>
    <w:rsid w:val="004870BE"/>
    <w:rsid w:val="005D464A"/>
    <w:rsid w:val="00802D41"/>
    <w:rsid w:val="00AE4289"/>
    <w:rsid w:val="00BE4EAD"/>
    <w:rsid w:val="0109413C"/>
    <w:rsid w:val="0DF97D5E"/>
    <w:rsid w:val="1C741069"/>
    <w:rsid w:val="2A2231B4"/>
    <w:rsid w:val="5D600A28"/>
    <w:rsid w:val="6E8B3F24"/>
    <w:rsid w:val="74585837"/>
    <w:rsid w:val="75BF0C77"/>
    <w:rsid w:val="7C7B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B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7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70B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87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70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蒋琳琳</dc:creator>
  <cp:lastModifiedBy>人力资源和社会保障局</cp:lastModifiedBy>
  <cp:revision>9</cp:revision>
  <dcterms:created xsi:type="dcterms:W3CDTF">2019-03-28T05:20:00Z</dcterms:created>
  <dcterms:modified xsi:type="dcterms:W3CDTF">2020-06-11T05:22:00Z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