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BC" w:rsidRDefault="003972BC" w:rsidP="003972BC">
      <w:pPr>
        <w:spacing w:line="59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ab/>
      </w:r>
      <w:r>
        <w:rPr>
          <w:rFonts w:ascii="方正黑体_GBK" w:eastAsia="方正黑体_GBK" w:hint="eastAsia"/>
          <w:sz w:val="32"/>
          <w:szCs w:val="32"/>
        </w:rPr>
        <w:t>附件</w:t>
      </w:r>
    </w:p>
    <w:p w:rsidR="003972BC" w:rsidRDefault="003972BC" w:rsidP="003972BC">
      <w:pPr>
        <w:spacing w:line="590" w:lineRule="exact"/>
        <w:jc w:val="left"/>
        <w:rPr>
          <w:rFonts w:ascii="方正黑体_GBK" w:eastAsia="方正黑体_GBK"/>
          <w:sz w:val="32"/>
          <w:szCs w:val="32"/>
        </w:rPr>
      </w:pPr>
    </w:p>
    <w:p w:rsidR="003972BC" w:rsidRDefault="003972BC" w:rsidP="003972BC">
      <w:pPr>
        <w:spacing w:afterLines="50" w:after="156"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8249C0">
        <w:rPr>
          <w:rFonts w:ascii="方正小标宋_GBK" w:eastAsia="方正小标宋_GBK" w:hint="eastAsia"/>
          <w:sz w:val="44"/>
          <w:szCs w:val="44"/>
        </w:rPr>
        <w:t>2019年度拟推荐上报国家</w:t>
      </w:r>
      <w:proofErr w:type="gramStart"/>
      <w:r w:rsidRPr="008249C0">
        <w:rPr>
          <w:rFonts w:ascii="方正小标宋_GBK" w:eastAsia="方正小标宋_GBK" w:hint="eastAsia"/>
          <w:sz w:val="44"/>
          <w:szCs w:val="44"/>
        </w:rPr>
        <w:t>众创空间</w:t>
      </w:r>
      <w:proofErr w:type="gramEnd"/>
      <w:r w:rsidRPr="008249C0">
        <w:rPr>
          <w:rFonts w:ascii="方正小标宋_GBK" w:eastAsia="方正小标宋_GBK" w:hint="eastAsia"/>
          <w:sz w:val="44"/>
          <w:szCs w:val="44"/>
        </w:rPr>
        <w:t>备案</w:t>
      </w:r>
    </w:p>
    <w:p w:rsidR="003972BC" w:rsidRDefault="003972BC" w:rsidP="003972BC">
      <w:pPr>
        <w:spacing w:afterLines="50" w:after="156"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8249C0">
        <w:rPr>
          <w:rFonts w:ascii="方正小标宋_GBK" w:eastAsia="方正小标宋_GBK" w:hint="eastAsia"/>
          <w:sz w:val="44"/>
          <w:szCs w:val="44"/>
        </w:rPr>
        <w:t>公示名单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2603"/>
        <w:gridCol w:w="2622"/>
        <w:gridCol w:w="2940"/>
        <w:gridCol w:w="4183"/>
      </w:tblGrid>
      <w:tr w:rsidR="003972BC" w:rsidRPr="00C230ED" w:rsidTr="003972BC">
        <w:trPr>
          <w:trHeight w:val="588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方正黑体_GBK" w:eastAsia="方正黑体_GBK" w:hAnsi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230ED">
              <w:rPr>
                <w:rFonts w:ascii="方正黑体_GBK" w:eastAsia="方正黑体_GBK" w:hAnsi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  <w:r w:rsidRPr="00C230ED">
              <w:rPr>
                <w:rFonts w:ascii="方正黑体_GBK" w:eastAsia="方正黑体_GBK" w:hAnsi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C230ED">
              <w:rPr>
                <w:rFonts w:ascii="方正黑体_GBK" w:eastAsia="方正黑体_GBK" w:hAnsi="Times New Roman" w:hint="eastAsia"/>
                <w:color w:val="000000"/>
                <w:kern w:val="0"/>
                <w:sz w:val="24"/>
                <w:szCs w:val="24"/>
              </w:rPr>
              <w:t>运营主体名称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C230ED">
              <w:rPr>
                <w:rFonts w:ascii="方正黑体_GBK" w:eastAsia="方正黑体_GBK" w:hAnsi="Times New Roman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C230ED">
              <w:rPr>
                <w:rFonts w:ascii="方正黑体_GBK" w:eastAsia="方正黑体_GBK" w:hAnsi="Times New Roman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优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侠众创空间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南京优侠信息科技有限公司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南京市雨花台区西春路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荟行空间易快报众创空间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荟行空间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企业孵化器管理有限公司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南京市建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邺区奥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体大街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号新城科技大厦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01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栋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层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南京同心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同心众创企业管理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南京市浦口区新浦路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120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同心众创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1-4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江宁合伙人众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南京苏青科技有限公司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南京市江宁区高新园天元东路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1009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号二楼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伊诺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光点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创梦基地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南京百腾企业管理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南京市浦口区江浦街道仁山路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号园区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南京创客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邦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南京博通投资管理有限公司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南京市江宁区天元东路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1009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号高新园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人才大厦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神光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南京先进激光技术研究院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南京经济技术开发区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恒园路龙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港科技园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南京云暨移动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应用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南京小鹿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创萌科技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孵化器运营管理有限公司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经济技术开发区兴智路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兴智科技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园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A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栋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层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八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0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九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0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智空间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南京恒大网络科技有限公司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南京市江宁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开发区静淮街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号胜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太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科技大厦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栋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层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悠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行空间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南京悠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行空间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企业孵化器管理有限公司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南京市江宁区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秣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周东路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号悠谷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幢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层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鼎梦科技众创空间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南京鼎梦资产管理有限公司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南京市浦口区沿江街道新化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866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创星咖啡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无锡创星孵化器管理有限公司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无锡新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吴区菱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湖大道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200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号创新园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F11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栋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江阴海之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语创客空间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江阴海之语电子商务有限公司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2014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江阴临港街道申新路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518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金顾山创客汇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江苏众网互联网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江阴市顾山镇锡张路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太湖国际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人才港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无锡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技创众创空间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孵化器有限公司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江苏省无锡市新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吴区净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慧东道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66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号楼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楼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4201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江阴牛商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e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工场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江阴市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牛商众创网络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江苏省江阴市澄江中路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A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座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江阴乐创汇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江阴乐创汇孵化器管理有限公司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江阴天安数码城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单元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贾汪三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牛众创空间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徐州市贾汪三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牛众创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科技孵化器有限公司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徐州贾汪区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徐矿路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云咖啡（徐州）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徐州云咖啡企业管理有限公司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徐州市云龙区郭庄路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茂龙璜湾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06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栋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1-2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徐州云暨移动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应用孵化平台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徐州彭微科技企业孵化器有限公司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徐州市鼓楼区平山北路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新沂市立成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新沂市立成科技电子商务孵化园有限公司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2014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新沂市新安镇新华南路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蜂巢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徐州蜂巢企业管理服务有限公司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江苏省徐州市泉山区矿业大学科技园下沉式广场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创业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邦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常州人工智能及机器人众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常州创业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邦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文化传媒有限公司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常州市武进区常武中路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号常州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科教城创研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号楼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101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阿里巴巴创新中心（常州武进）基地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常州硬功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馆科技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武进国家高新区技术产业开发区西湖路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号众创服务中心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四楼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西太湖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创客工寓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江苏韮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田创客空间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江苏省常州市武进经发区禾香路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绿地香奈小区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60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栋创客工寓</w:t>
            </w:r>
            <w:proofErr w:type="gramEnd"/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慧创空间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（常州）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常州慧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谷科技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园有限公司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常州西太湖科技产业园兰香路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嘉壹度青年创新工场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常州壹度企业管理咨询有限公司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常州市新北区黄河东路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号河海商务大厦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、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、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酷空间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昆山创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酷投资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江苏省昆山市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玉山镇登云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号房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307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室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武汉大学苏州创客中心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苏州武珞控股集团有限公司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苏州工业园区金鸡湖大道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号苏州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纳米城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号楼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层、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层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同济虞创汇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常熟同济科技园有限公司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2014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常熟高新技术产业开发区湖山路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333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号同济科技广场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幢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202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31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</w:pP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金丰</w:t>
            </w:r>
            <w:proofErr w:type="gramStart"/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</w:pP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张家港市金丰生态农业发展有限公司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2015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年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2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月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1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</w:pP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张家港市金港镇后塍金成二村金丰社区服务中心</w:t>
            </w: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3</w:t>
            </w: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相城黄桥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创客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邦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苏州博聚齐创孵化管理有限公司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苏州市相城区黄桥街道太阳路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160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号总部经济园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A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区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06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栋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海创家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苏州博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硕科创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科技企业孵化器运营管理有限公司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苏州市高新区竹园路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号楼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1301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室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1896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青年创客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苏州熙可达信息科技有限公司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昆山市花桥镇徐公桥路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号中茵国际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商务花园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E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区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515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室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百拓众创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空间（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X-</w:t>
            </w:r>
            <w:proofErr w:type="spell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BioTOP</w:t>
            </w:r>
            <w:proofErr w:type="spell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苏州百拓生物技术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服务有限公司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苏州工业园区星湖街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B6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楼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201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中科院（昆山）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昆山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麦垛工坊众创管理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服务企业（有限合伙）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昆山市玉山镇祖冲之南路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1699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号北楼辅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、辅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、辅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圈时代众创空间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苏州圈时代文化艺术有限公司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苏州市相城区青龙港路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66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号领寓商务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广场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幢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403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室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清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研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创业谷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苏州清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研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创业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谷创客空间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江苏省苏州市吴江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区联杨路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号清华汽车产业园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常熟小样青年社区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常熟小样科技服务有限公司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常熟高新区东南大道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33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201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40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</w:pP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海纳</w:t>
            </w:r>
            <w:proofErr w:type="gramStart"/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</w:pP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张家港市海纳电子商务产业园管理有限公司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2015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年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6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月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8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</w:pP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张家港杨舍镇塘市街道镇中路</w:t>
            </w: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18</w:t>
            </w: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bookmarkStart w:id="0" w:name="_GoBack"/>
            <w:bookmarkEnd w:id="0"/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lastRenderedPageBreak/>
              <w:t>41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</w:pP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清</w:t>
            </w:r>
            <w:proofErr w:type="gramStart"/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研</w:t>
            </w:r>
            <w:proofErr w:type="gramEnd"/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慧</w:t>
            </w:r>
            <w:proofErr w:type="gramStart"/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谷众创空间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</w:pP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张家港清研再制造产业研究院有限公司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2015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年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2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月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26</w:t>
            </w:r>
            <w:r w:rsidRPr="00D7016D"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D7016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</w:pP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张家港经济技术开发区福新路</w:t>
            </w: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2</w:t>
            </w:r>
            <w:r w:rsidRPr="00D7016D">
              <w:rPr>
                <w:rFonts w:ascii="Times New Roman" w:eastAsia="方正仿宋_GBK" w:hAnsi="Times New Roman"/>
                <w:color w:val="000000"/>
                <w:kern w:val="0"/>
                <w:szCs w:val="21"/>
                <w:highlight w:val="yellow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青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禾众创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青众创业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服务有限公司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苏州市相城区华元路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818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层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B8301-B8311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常熟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昆承湾智车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五方智能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车科技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常熟高新技术产业开发区云深路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同程众创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苏州同程众创企业管理服务有限公司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苏州工业园区星湖街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号创意产业园内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5-A1F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单元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苏州新媒体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创客空间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苏州原石创投投资管理有限公司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苏州高新区竹园路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209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苏州创业园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号楼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25-26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欧朗物联硬创空间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苏州欧创物联技术有限公司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苏州工业园区金芳路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东坊创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智园地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B3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栋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集客空间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南通上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理科技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园有限公司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江苏省通州湾江海联动开发示范区黄河路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创芯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SPACE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南京邮电大学南通研究院有限公司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港闸区新康路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33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号云院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幢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淮安合伙人众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淮安青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秘信息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淮安市淮阴区钱江路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幢淮安合伙人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灌河创客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灌河创客孵化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园有限公司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盐城市响水县响水湖城市公园西侧浙江商贸城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A1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幢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盐城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第一创客大数据众创平台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江苏云创纷享信息科技有限公司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城南新区大数据产业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园创新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大厦南楼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扬州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万方科创众创空间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万方科创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书院扬州有限责任公司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2017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扬州市生态科技新城自在岛花海路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酷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立方（扬州）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扬州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酷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立方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众创空间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扬州市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邗江区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华城科技广场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号楼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泰晶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e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空间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泰州市鼎顺创业投资有限公司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江苏泰州高港科技创业园兴国路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Boot Camp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（宿迁）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宿迁宿高成长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企业孵化管理有限公司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江苏省宿迁高新技术产业开发区新材料科技城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A7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栋一楼</w:t>
            </w:r>
          </w:p>
        </w:tc>
      </w:tr>
      <w:tr w:rsidR="003972BC" w:rsidRPr="00C230ED" w:rsidTr="003972BC">
        <w:trPr>
          <w:trHeight w:val="6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西楚创客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宿迁西</w:t>
            </w:r>
            <w:proofErr w:type="gramStart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交科技</w:t>
            </w:r>
            <w:proofErr w:type="gramEnd"/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园管理有限公司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2016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  <w:r w:rsidRPr="00C230ED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BC" w:rsidRPr="00C230ED" w:rsidRDefault="003972BC" w:rsidP="00E50D62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宿迁市经济技术开发区发展大道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901</w:t>
            </w:r>
            <w:r w:rsidRPr="00C230E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号</w:t>
            </w:r>
          </w:p>
        </w:tc>
      </w:tr>
    </w:tbl>
    <w:p w:rsidR="003972BC" w:rsidRPr="003972BC" w:rsidRDefault="003972BC" w:rsidP="003972BC">
      <w:pPr>
        <w:tabs>
          <w:tab w:val="left" w:pos="690"/>
        </w:tabs>
        <w:rPr>
          <w:rFonts w:ascii="方正仿宋_GBK" w:eastAsia="方正仿宋_GBK"/>
          <w:sz w:val="32"/>
          <w:szCs w:val="32"/>
        </w:rPr>
        <w:sectPr w:rsidR="003972BC" w:rsidRPr="003972BC" w:rsidSect="003972BC">
          <w:footerReference w:type="even" r:id="rId7"/>
          <w:footerReference w:type="default" r:id="rId8"/>
          <w:pgSz w:w="16838" w:h="11906" w:orient="landscape"/>
          <w:pgMar w:top="1531" w:right="1814" w:bottom="1531" w:left="1985" w:header="851" w:footer="992" w:gutter="0"/>
          <w:cols w:space="425"/>
          <w:docGrid w:type="lines" w:linePitch="312"/>
        </w:sectPr>
      </w:pPr>
    </w:p>
    <w:p w:rsidR="006274E5" w:rsidRPr="00C230ED" w:rsidRDefault="006274E5" w:rsidP="003972BC">
      <w:pPr>
        <w:spacing w:line="590" w:lineRule="exact"/>
        <w:jc w:val="left"/>
        <w:rPr>
          <w:rFonts w:ascii="方正仿宋_GBK" w:eastAsia="方正仿宋_GBK"/>
          <w:sz w:val="32"/>
          <w:szCs w:val="32"/>
        </w:rPr>
      </w:pPr>
    </w:p>
    <w:sectPr w:rsidR="006274E5" w:rsidRPr="00C230ED" w:rsidSect="00C230ED">
      <w:pgSz w:w="16838" w:h="11906" w:orient="landscape"/>
      <w:pgMar w:top="1531" w:right="1814" w:bottom="1531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3F" w:rsidRDefault="00A3143F">
      <w:r>
        <w:separator/>
      </w:r>
    </w:p>
  </w:endnote>
  <w:endnote w:type="continuationSeparator" w:id="0">
    <w:p w:rsidR="00A3143F" w:rsidRDefault="00A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E5" w:rsidRDefault="006D2C45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C230ED" w:rsidRPr="00C230ED">
      <w:rPr>
        <w:rFonts w:ascii="Times New Roman" w:hAnsi="Times New Roman"/>
        <w:noProof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E5" w:rsidRDefault="006D2C45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C230ED" w:rsidRPr="00C230ED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3F" w:rsidRDefault="00A3143F">
      <w:r>
        <w:separator/>
      </w:r>
    </w:p>
  </w:footnote>
  <w:footnote w:type="continuationSeparator" w:id="0">
    <w:p w:rsidR="00A3143F" w:rsidRDefault="00A3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767"/>
    <w:rsid w:val="0005449D"/>
    <w:rsid w:val="00057604"/>
    <w:rsid w:val="000961B8"/>
    <w:rsid w:val="000D2C93"/>
    <w:rsid w:val="000D745C"/>
    <w:rsid w:val="000F3F3F"/>
    <w:rsid w:val="00112B72"/>
    <w:rsid w:val="001B7216"/>
    <w:rsid w:val="001C17C9"/>
    <w:rsid w:val="001F1BE3"/>
    <w:rsid w:val="00201825"/>
    <w:rsid w:val="002128E6"/>
    <w:rsid w:val="00217B16"/>
    <w:rsid w:val="00267A20"/>
    <w:rsid w:val="00270177"/>
    <w:rsid w:val="0027075C"/>
    <w:rsid w:val="002738DA"/>
    <w:rsid w:val="00280461"/>
    <w:rsid w:val="002C4C3F"/>
    <w:rsid w:val="002E0767"/>
    <w:rsid w:val="00311E09"/>
    <w:rsid w:val="003972BC"/>
    <w:rsid w:val="003A0CF5"/>
    <w:rsid w:val="003B2447"/>
    <w:rsid w:val="003C09C6"/>
    <w:rsid w:val="003C4E49"/>
    <w:rsid w:val="003C5E0E"/>
    <w:rsid w:val="00422718"/>
    <w:rsid w:val="00451ABD"/>
    <w:rsid w:val="004A1723"/>
    <w:rsid w:val="004C1188"/>
    <w:rsid w:val="004D6C92"/>
    <w:rsid w:val="004E5BF8"/>
    <w:rsid w:val="00547C6B"/>
    <w:rsid w:val="005E3E90"/>
    <w:rsid w:val="00625E05"/>
    <w:rsid w:val="006274E5"/>
    <w:rsid w:val="00681799"/>
    <w:rsid w:val="00693B7D"/>
    <w:rsid w:val="006A724C"/>
    <w:rsid w:val="006D2C45"/>
    <w:rsid w:val="006F580C"/>
    <w:rsid w:val="0072287C"/>
    <w:rsid w:val="00744533"/>
    <w:rsid w:val="00765298"/>
    <w:rsid w:val="0077526B"/>
    <w:rsid w:val="00793FA0"/>
    <w:rsid w:val="007C6014"/>
    <w:rsid w:val="007D3276"/>
    <w:rsid w:val="00813AE4"/>
    <w:rsid w:val="008249C0"/>
    <w:rsid w:val="00882084"/>
    <w:rsid w:val="00891560"/>
    <w:rsid w:val="008D4D43"/>
    <w:rsid w:val="00932A06"/>
    <w:rsid w:val="009971D8"/>
    <w:rsid w:val="009D56C1"/>
    <w:rsid w:val="009E02AB"/>
    <w:rsid w:val="00A04389"/>
    <w:rsid w:val="00A222AB"/>
    <w:rsid w:val="00A227B1"/>
    <w:rsid w:val="00A26E9B"/>
    <w:rsid w:val="00A3143F"/>
    <w:rsid w:val="00A46C92"/>
    <w:rsid w:val="00AC6A46"/>
    <w:rsid w:val="00AD64B0"/>
    <w:rsid w:val="00B36B5C"/>
    <w:rsid w:val="00B711BE"/>
    <w:rsid w:val="00C230ED"/>
    <w:rsid w:val="00C47DC3"/>
    <w:rsid w:val="00C558AB"/>
    <w:rsid w:val="00CD5952"/>
    <w:rsid w:val="00D55E6C"/>
    <w:rsid w:val="00D7016D"/>
    <w:rsid w:val="00D83F96"/>
    <w:rsid w:val="00E233FA"/>
    <w:rsid w:val="00E85A84"/>
    <w:rsid w:val="00EB4400"/>
    <w:rsid w:val="00EB5659"/>
    <w:rsid w:val="00EF2D1B"/>
    <w:rsid w:val="00EF640B"/>
    <w:rsid w:val="00F3680B"/>
    <w:rsid w:val="00F721DA"/>
    <w:rsid w:val="00F9702B"/>
    <w:rsid w:val="00FF3A1C"/>
    <w:rsid w:val="66964ADC"/>
    <w:rsid w:val="73E26D7F"/>
    <w:rsid w:val="79D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90260-2005-480E-9509-144B1850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1575</Words>
  <Characters>1828</Characters>
  <Application>Microsoft Office Word</Application>
  <DocSecurity>0</DocSecurity>
  <Lines>107</Lines>
  <Paragraphs>79</Paragraphs>
  <ScaleCrop>false</ScaleCrop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唐余康</dc:creator>
  <cp:lastModifiedBy>峥 李</cp:lastModifiedBy>
  <cp:revision>7</cp:revision>
  <cp:lastPrinted>2020-01-06T08:58:00Z</cp:lastPrinted>
  <dcterms:created xsi:type="dcterms:W3CDTF">2020-01-06T08:14:00Z</dcterms:created>
  <dcterms:modified xsi:type="dcterms:W3CDTF">2020-01-08T02:47:00Z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