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14" w:rsidRDefault="004C3914">
      <w:pPr>
        <w:rPr>
          <w:rFonts w:ascii="Calibri" w:hAnsi="Calibri" w:hint="eastAsia"/>
          <w:noProof/>
        </w:rPr>
      </w:pPr>
      <w:bookmarkStart w:id="0" w:name="_GoBack"/>
      <w:bookmarkEnd w:id="0"/>
    </w:p>
    <w:p w:rsidR="00220C88" w:rsidRPr="00B506E9" w:rsidRDefault="004E397A" w:rsidP="00220C88">
      <w:pPr>
        <w:pStyle w:val="2"/>
        <w:spacing w:line="540" w:lineRule="exact"/>
        <w:ind w:left="425" w:firstLine="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 xml:space="preserve">                                        </w:t>
      </w:r>
      <w:r w:rsidR="00220C88" w:rsidRPr="00B506E9">
        <w:rPr>
          <w:rFonts w:ascii="Times New Roman" w:eastAsia="仿宋_GB2312" w:hAnsi="Times New Roman" w:hint="eastAsia"/>
          <w:sz w:val="32"/>
        </w:rPr>
        <w:t>类别（</w:t>
      </w:r>
      <w:r w:rsidR="00220C88">
        <w:rPr>
          <w:rFonts w:ascii="Times New Roman" w:eastAsia="仿宋_GB2312" w:hAnsi="Times New Roman" w:hint="eastAsia"/>
          <w:sz w:val="32"/>
        </w:rPr>
        <w:t>A</w:t>
      </w:r>
      <w:r w:rsidR="00220C88" w:rsidRPr="00B506E9">
        <w:rPr>
          <w:rFonts w:ascii="Times New Roman" w:eastAsia="仿宋_GB2312" w:hAnsi="Times New Roman" w:hint="eastAsia"/>
          <w:sz w:val="32"/>
        </w:rPr>
        <w:t>）</w:t>
      </w:r>
    </w:p>
    <w:p w:rsidR="00220C88" w:rsidRPr="00432354" w:rsidRDefault="007E3FB6" w:rsidP="004E397A">
      <w:pPr>
        <w:pStyle w:val="2"/>
        <w:spacing w:line="1400" w:lineRule="exact"/>
        <w:ind w:left="425" w:firstLine="0"/>
        <w:rPr>
          <w:rFonts w:ascii="Times New Roman" w:eastAsia="仿宋_GB2312" w:hAnsi="Times New Roman"/>
          <w:sz w:val="36"/>
          <w:szCs w:val="36"/>
        </w:rPr>
      </w:pPr>
      <w:r>
        <w:rPr>
          <w:rFonts w:ascii="Calibri" w:hAnsi="Calibr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55.5pt;mso-wrap-distance-left:2.38119mm;mso-wrap-distance-right:2.38119mm" fillcolor="red" strokecolor="red">
            <v:shadow color="#868686"/>
            <v:textpath style="font-family:&quot;宋体&quot;;v-text-kern:t" trim="t" fitpath="t" string="中共张家港市委统一战线工作部"/>
          </v:shape>
        </w:pict>
      </w:r>
      <w:r w:rsidR="00220C88" w:rsidRPr="00432354">
        <w:rPr>
          <w:rFonts w:ascii="Times New Roman" w:eastAsia="仿宋_GB2312" w:hAnsi="Times New Roman" w:hint="eastAsia"/>
          <w:color w:val="FF0000"/>
          <w:sz w:val="36"/>
          <w:szCs w:val="36"/>
        </w:rPr>
        <w:t>（</w:t>
      </w:r>
      <w:r w:rsidR="00220C88" w:rsidRPr="00432354">
        <w:rPr>
          <w:rFonts w:ascii="Times New Roman" w:eastAsia="仿宋_GB2312" w:hAnsi="Times New Roman" w:hint="eastAsia"/>
          <w:sz w:val="36"/>
          <w:szCs w:val="36"/>
        </w:rPr>
        <w:t>复函</w:t>
      </w:r>
      <w:r w:rsidR="00220C88" w:rsidRPr="00432354">
        <w:rPr>
          <w:rFonts w:ascii="Times New Roman" w:eastAsia="仿宋_GB2312" w:hAnsi="Times New Roman" w:hint="eastAsia"/>
          <w:color w:val="FF0000"/>
          <w:sz w:val="36"/>
          <w:szCs w:val="36"/>
        </w:rPr>
        <w:t>）</w:t>
      </w:r>
    </w:p>
    <w:p w:rsidR="003C07D5" w:rsidRPr="003C07D5" w:rsidRDefault="00220C88" w:rsidP="003C07D5">
      <w:pPr>
        <w:spacing w:line="520" w:lineRule="exact"/>
        <w:ind w:rightChars="-756" w:right="-1588" w:firstLineChars="900" w:firstLine="28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张</w:t>
      </w:r>
      <w:r w:rsidR="00432354">
        <w:rPr>
          <w:rFonts w:ascii="仿宋_GB2312" w:eastAsia="仿宋_GB2312" w:hint="eastAsia"/>
          <w:sz w:val="32"/>
        </w:rPr>
        <w:t>委统</w:t>
      </w:r>
      <w:r>
        <w:rPr>
          <w:rFonts w:ascii="仿宋_GB2312" w:eastAsia="仿宋_GB2312" w:hint="eastAsia"/>
          <w:sz w:val="32"/>
        </w:rPr>
        <w:t>〔2019〕</w:t>
      </w:r>
      <w:r w:rsidR="00432354">
        <w:rPr>
          <w:rFonts w:ascii="仿宋_GB2312" w:eastAsia="仿宋_GB2312" w:hint="eastAsia"/>
          <w:sz w:val="32"/>
        </w:rPr>
        <w:t>1</w:t>
      </w:r>
      <w:r w:rsidR="005012C5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号</w:t>
      </w:r>
    </w:p>
    <w:p w:rsidR="00220C88" w:rsidRDefault="007E3FB6" w:rsidP="00220C88">
      <w:pPr>
        <w:spacing w:line="520" w:lineRule="exact"/>
      </w:pPr>
      <w:r>
        <w:rPr>
          <w:rFonts w:ascii="Times New Roman" w:eastAsia="仿宋_GB2312" w:hAnsi="Times New Roman"/>
          <w:noProof/>
          <w:sz w:val="32"/>
        </w:rPr>
        <w:pict>
          <v:line id="_x0000_s1032" style="position:absolute;left:0;text-align:left;z-index:251661312;mso-wrap-distance-left:3.17494mm;mso-wrap-distance-right:3.17494mm" from="223.35pt,13.15pt" to="421.35pt,13.15pt" o:allowincell="f" strokecolor="red" strokeweight="1.5pt"/>
        </w:pict>
      </w:r>
      <w:r>
        <w:rPr>
          <w:rFonts w:ascii="Times New Roman" w:eastAsia="仿宋_GB2312" w:hAnsi="Times New Roman"/>
          <w:noProof/>
          <w:sz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191.85pt;margin-top:2.5pt;width:27pt;height:23.4pt;z-index:251660288;mso-wrap-distance-left:3.17494mm;mso-wrap-distance-right:3.17494mm" o:allowincell="f" fillcolor="red" strokecolor="red">
            <v:textbox>
              <w:txbxContent>
                <w:p w:rsidR="00DA0295" w:rsidRDefault="00DA0295"/>
              </w:txbxContent>
            </v:textbox>
          </v:shape>
        </w:pict>
      </w:r>
      <w:r>
        <w:rPr>
          <w:rFonts w:ascii="Times New Roman" w:eastAsia="仿宋_GB2312" w:hAnsi="Times New Roman"/>
          <w:noProof/>
          <w:sz w:val="32"/>
        </w:rPr>
        <w:pict>
          <v:line id="_x0000_s1030" style="position:absolute;left:0;text-align:left;z-index:251659264;mso-wrap-distance-left:3.17494mm;mso-wrap-distance-right:3.17494mm" from="-5.4pt,13.15pt" to="183.6pt,13.15pt" o:allowincell="f" strokecolor="red" strokeweight="1.5pt"/>
        </w:pict>
      </w:r>
    </w:p>
    <w:p w:rsidR="003C07D5" w:rsidRDefault="003C07D5" w:rsidP="00220C88">
      <w:pPr>
        <w:pStyle w:val="2"/>
        <w:spacing w:line="520" w:lineRule="exact"/>
        <w:ind w:firstLine="0"/>
        <w:jc w:val="center"/>
        <w:rPr>
          <w:sz w:val="44"/>
          <w:szCs w:val="44"/>
        </w:rPr>
      </w:pPr>
    </w:p>
    <w:p w:rsidR="00220C88" w:rsidRPr="0031628C" w:rsidRDefault="00220C88" w:rsidP="00220C88">
      <w:pPr>
        <w:pStyle w:val="2"/>
        <w:spacing w:line="520" w:lineRule="exact"/>
        <w:ind w:firstLine="0"/>
        <w:jc w:val="center"/>
        <w:rPr>
          <w:sz w:val="44"/>
          <w:szCs w:val="44"/>
        </w:rPr>
      </w:pPr>
      <w:r w:rsidRPr="0031628C">
        <w:rPr>
          <w:rFonts w:hint="eastAsia"/>
          <w:sz w:val="44"/>
          <w:szCs w:val="44"/>
        </w:rPr>
        <w:t>关于市政协十二届三次会议</w:t>
      </w:r>
    </w:p>
    <w:p w:rsidR="00220C88" w:rsidRPr="0031628C" w:rsidRDefault="00220C88" w:rsidP="00220C88">
      <w:pPr>
        <w:pStyle w:val="2"/>
        <w:spacing w:line="520" w:lineRule="exact"/>
        <w:ind w:firstLine="0"/>
        <w:jc w:val="center"/>
        <w:rPr>
          <w:sz w:val="44"/>
          <w:szCs w:val="44"/>
        </w:rPr>
      </w:pPr>
      <w:r w:rsidRPr="0031628C">
        <w:rPr>
          <w:rFonts w:hint="eastAsia"/>
          <w:sz w:val="44"/>
          <w:szCs w:val="44"/>
        </w:rPr>
        <w:t>第193号提案的办理意见</w:t>
      </w:r>
    </w:p>
    <w:p w:rsidR="0031628C" w:rsidRDefault="0031628C" w:rsidP="00220C88">
      <w:pPr>
        <w:pStyle w:val="2"/>
        <w:spacing w:line="520" w:lineRule="exact"/>
        <w:ind w:firstLine="0"/>
        <w:rPr>
          <w:rFonts w:ascii="仿宋_GB2312" w:eastAsia="仿宋_GB2312"/>
          <w:sz w:val="32"/>
          <w:szCs w:val="32"/>
        </w:rPr>
      </w:pPr>
    </w:p>
    <w:p w:rsidR="00220C88" w:rsidRPr="00432354" w:rsidRDefault="00220C88" w:rsidP="00220C88">
      <w:pPr>
        <w:pStyle w:val="2"/>
        <w:spacing w:line="520" w:lineRule="exact"/>
        <w:ind w:firstLine="0"/>
        <w:rPr>
          <w:rFonts w:ascii="仿宋_GB2312" w:eastAsia="仿宋_GB2312"/>
          <w:sz w:val="32"/>
          <w:szCs w:val="32"/>
        </w:rPr>
      </w:pPr>
      <w:proofErr w:type="gramStart"/>
      <w:r w:rsidRPr="00432354">
        <w:rPr>
          <w:rFonts w:ascii="仿宋_GB2312" w:eastAsia="仿宋_GB2312" w:hint="eastAsia"/>
          <w:sz w:val="32"/>
          <w:szCs w:val="32"/>
        </w:rPr>
        <w:t>昌贵委员</w:t>
      </w:r>
      <w:proofErr w:type="gramEnd"/>
      <w:r w:rsidRPr="00432354">
        <w:rPr>
          <w:rFonts w:ascii="仿宋_GB2312" w:eastAsia="仿宋_GB2312" w:hint="eastAsia"/>
          <w:sz w:val="32"/>
          <w:szCs w:val="32"/>
        </w:rPr>
        <w:t>：</w:t>
      </w:r>
    </w:p>
    <w:p w:rsidR="00220C88" w:rsidRPr="00432354" w:rsidRDefault="00220C88" w:rsidP="00220C88">
      <w:pPr>
        <w:shd w:val="clear" w:color="auto" w:fill="FFFFFF"/>
        <w:autoSpaceDE w:val="0"/>
        <w:autoSpaceDN w:val="0"/>
        <w:adjustRightInd w:val="0"/>
        <w:spacing w:line="520" w:lineRule="exact"/>
        <w:ind w:firstLine="600"/>
        <w:rPr>
          <w:rFonts w:ascii="仿宋_GB2312" w:eastAsia="仿宋_GB2312"/>
          <w:sz w:val="32"/>
          <w:szCs w:val="32"/>
        </w:rPr>
      </w:pPr>
      <w:r w:rsidRPr="00432354">
        <w:rPr>
          <w:rFonts w:ascii="仿宋_GB2312" w:eastAsia="仿宋_GB2312" w:hint="eastAsia"/>
          <w:sz w:val="32"/>
          <w:szCs w:val="32"/>
        </w:rPr>
        <w:t>关于市政协十二届三次会议第193号提案《关于在韩山寺建设宋代风格城墙的建议》，现答复如下：</w:t>
      </w:r>
    </w:p>
    <w:p w:rsidR="00220C88" w:rsidRPr="00432354" w:rsidRDefault="00220C88" w:rsidP="00220C8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32354">
        <w:rPr>
          <w:rFonts w:ascii="仿宋_GB2312" w:eastAsia="仿宋_GB2312" w:hint="eastAsia"/>
          <w:sz w:val="32"/>
          <w:szCs w:val="32"/>
        </w:rPr>
        <w:t>高铁新城的建设正在社会各界的关注下有序进行，目前，为指导高铁新城的开发建设，确保高铁新城建设的顺利推进，正在进一步深化高铁新城城市设计，同时</w:t>
      </w:r>
      <w:proofErr w:type="gramStart"/>
      <w:r w:rsidRPr="00432354">
        <w:rPr>
          <w:rFonts w:ascii="仿宋_GB2312" w:eastAsia="仿宋_GB2312" w:hint="eastAsia"/>
          <w:sz w:val="32"/>
          <w:szCs w:val="32"/>
        </w:rPr>
        <w:t>拟启动</w:t>
      </w:r>
      <w:proofErr w:type="gramEnd"/>
      <w:r w:rsidRPr="00432354">
        <w:rPr>
          <w:rFonts w:ascii="仿宋_GB2312" w:eastAsia="仿宋_GB2312" w:hint="eastAsia"/>
          <w:sz w:val="32"/>
          <w:szCs w:val="32"/>
        </w:rPr>
        <w:t>对高铁新城专项规划、控制性详细规划、专题研究等规划编制工作，经与市高铁新城规划部门沟通，你提出的在韩山寺建设宋代风格城墙的建议，将根据后期规划情况统筹综合考虑。</w:t>
      </w:r>
    </w:p>
    <w:p w:rsidR="00220C88" w:rsidRPr="00432354" w:rsidRDefault="00220C88" w:rsidP="00220C8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32354">
        <w:rPr>
          <w:rFonts w:ascii="仿宋_GB2312" w:eastAsia="仿宋_GB2312" w:hint="eastAsia"/>
          <w:sz w:val="32"/>
          <w:szCs w:val="32"/>
        </w:rPr>
        <w:t>此复</w:t>
      </w:r>
      <w:r w:rsidR="00762964">
        <w:rPr>
          <w:rFonts w:ascii="仿宋_GB2312" w:eastAsia="仿宋_GB2312" w:hint="eastAsia"/>
          <w:sz w:val="32"/>
          <w:szCs w:val="32"/>
        </w:rPr>
        <w:t>。</w:t>
      </w:r>
    </w:p>
    <w:p w:rsidR="004E397A" w:rsidRDefault="004E397A" w:rsidP="00432354">
      <w:pPr>
        <w:pStyle w:val="2"/>
        <w:spacing w:line="520" w:lineRule="exact"/>
        <w:ind w:firstLine="0"/>
        <w:rPr>
          <w:rFonts w:ascii="仿宋_GB2312" w:eastAsia="仿宋_GB2312"/>
          <w:sz w:val="32"/>
          <w:szCs w:val="32"/>
        </w:rPr>
      </w:pPr>
    </w:p>
    <w:p w:rsidR="00220C88" w:rsidRPr="00432354" w:rsidRDefault="004E397A" w:rsidP="00432354">
      <w:pPr>
        <w:pStyle w:val="2"/>
        <w:spacing w:line="520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220C88" w:rsidRPr="00432354">
        <w:rPr>
          <w:rFonts w:ascii="仿宋_GB2312" w:eastAsia="仿宋_GB2312" w:hint="eastAsia"/>
          <w:sz w:val="32"/>
          <w:szCs w:val="32"/>
        </w:rPr>
        <w:t>中共张家港市委统战部</w:t>
      </w:r>
    </w:p>
    <w:p w:rsidR="00220C88" w:rsidRPr="00432354" w:rsidRDefault="00220C88" w:rsidP="00220C88">
      <w:pPr>
        <w:pStyle w:val="2"/>
        <w:spacing w:line="520" w:lineRule="exact"/>
        <w:ind w:firstLine="0"/>
        <w:rPr>
          <w:rFonts w:ascii="仿宋_GB2312" w:eastAsia="仿宋_GB2312"/>
          <w:sz w:val="32"/>
          <w:szCs w:val="32"/>
        </w:rPr>
      </w:pPr>
      <w:r w:rsidRPr="00432354">
        <w:rPr>
          <w:rFonts w:ascii="仿宋_GB2312" w:eastAsia="仿宋_GB2312" w:hint="eastAsia"/>
          <w:sz w:val="32"/>
          <w:szCs w:val="32"/>
        </w:rPr>
        <w:t xml:space="preserve">                            2019年6月13日</w:t>
      </w:r>
    </w:p>
    <w:p w:rsidR="00220C88" w:rsidRPr="00432354" w:rsidRDefault="00220C88" w:rsidP="00220C88">
      <w:pPr>
        <w:pStyle w:val="2"/>
        <w:spacing w:line="520" w:lineRule="exact"/>
        <w:ind w:firstLine="0"/>
        <w:rPr>
          <w:rFonts w:ascii="仿宋_GB2312" w:eastAsia="仿宋_GB2312"/>
          <w:sz w:val="32"/>
          <w:szCs w:val="32"/>
        </w:rPr>
      </w:pPr>
    </w:p>
    <w:p w:rsidR="00220C88" w:rsidRPr="00432354" w:rsidRDefault="00220C88" w:rsidP="00432354">
      <w:pPr>
        <w:pStyle w:val="2"/>
        <w:spacing w:line="520" w:lineRule="exact"/>
        <w:ind w:firstLine="0"/>
        <w:rPr>
          <w:rFonts w:ascii="仿宋_GB2312" w:eastAsia="仿宋_GB2312"/>
          <w:sz w:val="30"/>
          <w:szCs w:val="30"/>
        </w:rPr>
      </w:pPr>
      <w:r w:rsidRPr="00432354">
        <w:rPr>
          <w:rFonts w:ascii="仿宋_GB2312" w:eastAsia="仿宋_GB2312" w:hint="eastAsia"/>
          <w:sz w:val="30"/>
          <w:szCs w:val="30"/>
        </w:rPr>
        <w:t>抄送：市政府办公室、市政协办公室、市政协提案委员会</w:t>
      </w:r>
    </w:p>
    <w:sectPr w:rsidR="00220C88" w:rsidRPr="00432354" w:rsidSect="005F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B6" w:rsidRDefault="007E3FB6" w:rsidP="00220C88">
      <w:r>
        <w:separator/>
      </w:r>
    </w:p>
  </w:endnote>
  <w:endnote w:type="continuationSeparator" w:id="0">
    <w:p w:rsidR="007E3FB6" w:rsidRDefault="007E3FB6" w:rsidP="0022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B6" w:rsidRDefault="007E3FB6" w:rsidP="00220C88">
      <w:r>
        <w:separator/>
      </w:r>
    </w:p>
  </w:footnote>
  <w:footnote w:type="continuationSeparator" w:id="0">
    <w:p w:rsidR="007E3FB6" w:rsidRDefault="007E3FB6" w:rsidP="0022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EAACEFF7-D7D9-460E-A15C-96A958EAFE5B}"/>
    <w:docVar w:name="SealCount" w:val="0"/>
  </w:docVars>
  <w:rsids>
    <w:rsidRoot w:val="00220C88"/>
    <w:rsid w:val="00220C88"/>
    <w:rsid w:val="0031628C"/>
    <w:rsid w:val="003C07D5"/>
    <w:rsid w:val="00432354"/>
    <w:rsid w:val="004C3914"/>
    <w:rsid w:val="004E397A"/>
    <w:rsid w:val="005012C5"/>
    <w:rsid w:val="005F2A8C"/>
    <w:rsid w:val="00762964"/>
    <w:rsid w:val="007E3FB6"/>
    <w:rsid w:val="009C7C28"/>
    <w:rsid w:val="00A13D7A"/>
    <w:rsid w:val="00A17E28"/>
    <w:rsid w:val="00DA0295"/>
    <w:rsid w:val="00EC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C88"/>
    <w:rPr>
      <w:sz w:val="18"/>
      <w:szCs w:val="18"/>
    </w:rPr>
  </w:style>
  <w:style w:type="paragraph" w:styleId="2">
    <w:name w:val="Body Text Indent 2"/>
    <w:basedOn w:val="a"/>
    <w:link w:val="2Char"/>
    <w:rsid w:val="00220C88"/>
    <w:pPr>
      <w:adjustRightInd w:val="0"/>
      <w:snapToGrid w:val="0"/>
      <w:spacing w:line="326" w:lineRule="auto"/>
      <w:ind w:firstLine="480"/>
    </w:pPr>
    <w:rPr>
      <w:rFonts w:ascii="宋体" w:eastAsia="宋体" w:hAnsi="宋体" w:cs="Times New Roman"/>
      <w:bCs/>
      <w:sz w:val="24"/>
      <w:szCs w:val="28"/>
    </w:rPr>
  </w:style>
  <w:style w:type="character" w:customStyle="1" w:styleId="2Char">
    <w:name w:val="正文文本缩进 2 Char"/>
    <w:basedOn w:val="a0"/>
    <w:link w:val="2"/>
    <w:rsid w:val="00220C88"/>
    <w:rPr>
      <w:rFonts w:ascii="宋体" w:eastAsia="宋体" w:hAnsi="宋体" w:cs="Times New Roman"/>
      <w:bCs/>
      <w:sz w:val="24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5012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1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admin003</cp:lastModifiedBy>
  <cp:revision>11</cp:revision>
  <cp:lastPrinted>2019-06-21T01:21:00Z</cp:lastPrinted>
  <dcterms:created xsi:type="dcterms:W3CDTF">2019-06-19T09:02:00Z</dcterms:created>
  <dcterms:modified xsi:type="dcterms:W3CDTF">2019-06-21T01:21:00Z</dcterms:modified>
</cp:coreProperties>
</file>