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A87" w:rsidRDefault="000B1139">
      <w:pPr>
        <w:widowControl/>
        <w:tabs>
          <w:tab w:val="left" w:pos="1980"/>
        </w:tabs>
        <w:adjustRightInd w:val="0"/>
        <w:snapToGrid w:val="0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 w:hint="eastAsia"/>
          <w:sz w:val="32"/>
          <w:szCs w:val="32"/>
        </w:rPr>
        <w:t>附件</w:t>
      </w:r>
      <w:r w:rsidR="007F42BF">
        <w:rPr>
          <w:rFonts w:eastAsia="黑体" w:hint="eastAsia"/>
          <w:sz w:val="32"/>
          <w:szCs w:val="32"/>
        </w:rPr>
        <w:t>1</w:t>
      </w:r>
    </w:p>
    <w:p w:rsidR="00B84A87" w:rsidRDefault="000B1139">
      <w:pPr>
        <w:shd w:val="clear" w:color="auto" w:fill="FFFFFF"/>
        <w:wordWrap w:val="0"/>
        <w:snapToGrid w:val="0"/>
        <w:spacing w:line="580" w:lineRule="atLeast"/>
        <w:jc w:val="center"/>
        <w:rPr>
          <w:rFonts w:eastAsia="黑体"/>
          <w:bCs/>
          <w:color w:val="000000"/>
          <w:sz w:val="36"/>
          <w:szCs w:val="36"/>
        </w:rPr>
      </w:pPr>
      <w:r>
        <w:rPr>
          <w:rFonts w:eastAsia="黑体" w:hint="eastAsia"/>
          <w:bCs/>
          <w:color w:val="000000"/>
          <w:sz w:val="36"/>
          <w:szCs w:val="36"/>
          <w:u w:val="single"/>
        </w:rPr>
        <w:t>2023</w:t>
      </w:r>
      <w:r>
        <w:rPr>
          <w:rFonts w:eastAsia="黑体" w:hint="eastAsia"/>
          <w:bCs/>
          <w:color w:val="000000"/>
          <w:sz w:val="36"/>
          <w:szCs w:val="36"/>
          <w:u w:val="single"/>
        </w:rPr>
        <w:t>年度</w:t>
      </w:r>
      <w:r>
        <w:rPr>
          <w:rFonts w:eastAsia="黑体" w:hint="eastAsia"/>
          <w:bCs/>
          <w:color w:val="000000"/>
          <w:sz w:val="36"/>
          <w:szCs w:val="36"/>
        </w:rPr>
        <w:t>收费情况报告表（一）</w:t>
      </w:r>
    </w:p>
    <w:p w:rsidR="00B84A87" w:rsidRDefault="00B84A87">
      <w:pPr>
        <w:spacing w:line="240" w:lineRule="atLeast"/>
        <w:rPr>
          <w:color w:val="000000"/>
          <w:sz w:val="18"/>
          <w:szCs w:val="18"/>
        </w:rPr>
      </w:pPr>
    </w:p>
    <w:p w:rsidR="00B84A87" w:rsidRDefault="000B1139">
      <w:pPr>
        <w:tabs>
          <w:tab w:val="left" w:pos="4775"/>
          <w:tab w:val="left" w:pos="5065"/>
          <w:tab w:val="left" w:pos="5642"/>
        </w:tabs>
        <w:spacing w:line="240" w:lineRule="atLeast"/>
        <w:jc w:val="left"/>
        <w:rPr>
          <w:rFonts w:cs="宋体"/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单位名称（盖章）：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3"/>
        <w:gridCol w:w="4092"/>
        <w:gridCol w:w="293"/>
        <w:gridCol w:w="365"/>
        <w:gridCol w:w="3237"/>
      </w:tblGrid>
      <w:tr w:rsidR="00B84A87">
        <w:trPr>
          <w:trHeight w:val="273"/>
          <w:jc w:val="center"/>
        </w:trPr>
        <w:tc>
          <w:tcPr>
            <w:tcW w:w="2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A87" w:rsidRDefault="000B1139">
            <w:pPr>
              <w:snapToGrid w:val="0"/>
              <w:spacing w:line="28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基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本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况</w:t>
            </w:r>
          </w:p>
        </w:tc>
        <w:tc>
          <w:tcPr>
            <w:tcW w:w="174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A87" w:rsidRDefault="000B1139">
            <w:pPr>
              <w:snapToGrid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收</w:t>
            </w:r>
          </w:p>
          <w:p w:rsidR="00B84A87" w:rsidRDefault="00B84A87">
            <w:pPr>
              <w:snapToGrid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  <w:p w:rsidR="00B84A87" w:rsidRDefault="000B1139">
            <w:pPr>
              <w:snapToGrid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费</w:t>
            </w:r>
          </w:p>
          <w:p w:rsidR="00B84A87" w:rsidRDefault="00B84A87">
            <w:pPr>
              <w:snapToGrid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  <w:p w:rsidR="00B84A87" w:rsidRDefault="000B1139">
            <w:pPr>
              <w:snapToGrid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执</w:t>
            </w:r>
          </w:p>
          <w:p w:rsidR="00B84A87" w:rsidRDefault="00B84A87">
            <w:pPr>
              <w:snapToGrid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  <w:p w:rsidR="00B84A87" w:rsidRDefault="000B1139">
            <w:pPr>
              <w:snapToGrid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行</w:t>
            </w:r>
          </w:p>
          <w:p w:rsidR="00B84A87" w:rsidRDefault="00B84A87">
            <w:pPr>
              <w:snapToGrid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  <w:p w:rsidR="00B84A87" w:rsidRDefault="000B1139">
            <w:pPr>
              <w:snapToGrid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情</w:t>
            </w:r>
          </w:p>
          <w:p w:rsidR="00B84A87" w:rsidRDefault="00B84A87">
            <w:pPr>
              <w:snapToGrid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</w:p>
          <w:p w:rsidR="00B84A87" w:rsidRDefault="000B1139">
            <w:pPr>
              <w:snapToGrid w:val="0"/>
              <w:spacing w:line="28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况</w:t>
            </w:r>
          </w:p>
        </w:tc>
        <w:tc>
          <w:tcPr>
            <w:tcW w:w="192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84A87" w:rsidRDefault="000B1139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  <w:r>
              <w:rPr>
                <w:rFonts w:hint="eastAsia"/>
                <w:color w:val="000000"/>
                <w:sz w:val="18"/>
                <w:szCs w:val="18"/>
              </w:rPr>
              <w:t>年度内是否有增加、取消或免征的收费项目，或收费标准降低或提高情况，以及全年所涉及的收费金额情况：</w:t>
            </w:r>
          </w:p>
        </w:tc>
      </w:tr>
      <w:tr w:rsidR="00B84A87">
        <w:trPr>
          <w:trHeight w:val="397"/>
          <w:jc w:val="center"/>
        </w:trPr>
        <w:tc>
          <w:tcPr>
            <w:tcW w:w="2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A87" w:rsidRDefault="000B1139">
            <w:pPr>
              <w:snapToGrid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</w:t>
            </w:r>
          </w:p>
          <w:p w:rsidR="00B84A87" w:rsidRDefault="000B1139">
            <w:pPr>
              <w:snapToGrid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位</w:t>
            </w:r>
          </w:p>
          <w:p w:rsidR="00B84A87" w:rsidRDefault="000B1139">
            <w:pPr>
              <w:snapToGrid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性</w:t>
            </w:r>
          </w:p>
          <w:p w:rsidR="00B84A87" w:rsidRDefault="000B1139">
            <w:pPr>
              <w:snapToGrid w:val="0"/>
              <w:spacing w:line="28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质</w:t>
            </w:r>
          </w:p>
        </w:tc>
        <w:tc>
          <w:tcPr>
            <w:tcW w:w="24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84A87" w:rsidRDefault="000B1139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□行政单位</w:t>
            </w:r>
          </w:p>
        </w:tc>
        <w:tc>
          <w:tcPr>
            <w:tcW w:w="1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B84A87">
        <w:trPr>
          <w:trHeight w:val="397"/>
          <w:jc w:val="center"/>
        </w:trPr>
        <w:tc>
          <w:tcPr>
            <w:tcW w:w="2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430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84A87" w:rsidRDefault="000B1139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□事业单位：〇全额拨款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〇差额拨款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〇自收自支</w:t>
            </w:r>
          </w:p>
        </w:tc>
        <w:tc>
          <w:tcPr>
            <w:tcW w:w="1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B84A87">
        <w:trPr>
          <w:trHeight w:val="397"/>
          <w:jc w:val="center"/>
        </w:trPr>
        <w:tc>
          <w:tcPr>
            <w:tcW w:w="2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430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84A87" w:rsidRDefault="000B1139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□社会团体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□社会中介服务机构</w:t>
            </w:r>
          </w:p>
        </w:tc>
        <w:tc>
          <w:tcPr>
            <w:tcW w:w="1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B84A87">
        <w:trPr>
          <w:trHeight w:val="397"/>
          <w:jc w:val="center"/>
        </w:trPr>
        <w:tc>
          <w:tcPr>
            <w:tcW w:w="2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4A87" w:rsidRDefault="000B1139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□企业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□其他</w:t>
            </w:r>
          </w:p>
        </w:tc>
        <w:tc>
          <w:tcPr>
            <w:tcW w:w="1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84A87" w:rsidRDefault="000B1139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</w:t>
            </w:r>
            <w:r>
              <w:rPr>
                <w:rFonts w:hint="eastAsia"/>
                <w:color w:val="000000"/>
                <w:sz w:val="18"/>
                <w:szCs w:val="18"/>
              </w:rPr>
              <w:t>收费公示：□有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□无</w:t>
            </w:r>
          </w:p>
        </w:tc>
      </w:tr>
      <w:tr w:rsidR="00B84A87">
        <w:trPr>
          <w:trHeight w:val="397"/>
          <w:jc w:val="center"/>
        </w:trPr>
        <w:tc>
          <w:tcPr>
            <w:tcW w:w="25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84A87" w:rsidRDefault="000B1139">
            <w:pPr>
              <w:snapToGrid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单位</w:t>
            </w:r>
          </w:p>
          <w:p w:rsidR="00B84A87" w:rsidRDefault="000B1139">
            <w:pPr>
              <w:snapToGrid w:val="0"/>
              <w:spacing w:line="28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人数</w:t>
            </w:r>
          </w:p>
        </w:tc>
        <w:tc>
          <w:tcPr>
            <w:tcW w:w="24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84A87" w:rsidRDefault="000B1139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总人数</w:t>
            </w:r>
            <w:r>
              <w:rPr>
                <w:color w:val="000000"/>
                <w:sz w:val="18"/>
                <w:szCs w:val="18"/>
              </w:rPr>
              <w:t>______</w:t>
            </w:r>
            <w:r>
              <w:rPr>
                <w:rFonts w:hint="eastAsia"/>
                <w:color w:val="000000"/>
                <w:sz w:val="18"/>
                <w:szCs w:val="18"/>
              </w:rPr>
              <w:t>。其中，在编</w:t>
            </w:r>
            <w:r>
              <w:rPr>
                <w:color w:val="000000"/>
                <w:sz w:val="18"/>
                <w:szCs w:val="18"/>
              </w:rPr>
              <w:t>______</w:t>
            </w:r>
            <w:r>
              <w:rPr>
                <w:rFonts w:hint="eastAsia"/>
                <w:color w:val="000000"/>
                <w:sz w:val="18"/>
                <w:szCs w:val="18"/>
              </w:rPr>
              <w:t>，聘用人数</w:t>
            </w:r>
            <w:r>
              <w:rPr>
                <w:color w:val="000000"/>
                <w:sz w:val="18"/>
                <w:szCs w:val="18"/>
              </w:rPr>
              <w:t>______</w:t>
            </w:r>
            <w:r>
              <w:rPr>
                <w:rFonts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84A87" w:rsidRDefault="000B1139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）通过何种形式公示：</w:t>
            </w:r>
          </w:p>
        </w:tc>
      </w:tr>
      <w:tr w:rsidR="00B84A87">
        <w:trPr>
          <w:trHeight w:val="397"/>
          <w:jc w:val="center"/>
        </w:trPr>
        <w:tc>
          <w:tcPr>
            <w:tcW w:w="26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A87" w:rsidRDefault="000B1139">
            <w:pPr>
              <w:snapToGrid w:val="0"/>
              <w:spacing w:line="28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收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费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况</w:t>
            </w:r>
          </w:p>
        </w:tc>
        <w:tc>
          <w:tcPr>
            <w:tcW w:w="1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84A87" w:rsidRDefault="000B1139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□设立公示牌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□公示栏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□公示墙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□电子显示屏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□网络媒介</w:t>
            </w:r>
          </w:p>
        </w:tc>
      </w:tr>
      <w:tr w:rsidR="00B84A87">
        <w:trPr>
          <w:trHeight w:val="397"/>
          <w:jc w:val="center"/>
        </w:trPr>
        <w:tc>
          <w:tcPr>
            <w:tcW w:w="2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A87" w:rsidRDefault="000B1139">
            <w:pPr>
              <w:snapToGrid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收</w:t>
            </w:r>
          </w:p>
          <w:p w:rsidR="00B84A87" w:rsidRDefault="000B1139">
            <w:pPr>
              <w:snapToGrid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费</w:t>
            </w:r>
          </w:p>
          <w:p w:rsidR="00B84A87" w:rsidRDefault="000B1139">
            <w:pPr>
              <w:snapToGrid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总</w:t>
            </w:r>
          </w:p>
          <w:p w:rsidR="00B84A87" w:rsidRDefault="000B1139">
            <w:pPr>
              <w:snapToGrid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体</w:t>
            </w:r>
          </w:p>
          <w:p w:rsidR="00B84A87" w:rsidRDefault="000B1139">
            <w:pPr>
              <w:snapToGrid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情</w:t>
            </w:r>
          </w:p>
          <w:p w:rsidR="00B84A87" w:rsidRDefault="000B1139">
            <w:pPr>
              <w:snapToGrid w:val="0"/>
              <w:spacing w:line="28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况</w:t>
            </w:r>
          </w:p>
        </w:tc>
        <w:tc>
          <w:tcPr>
            <w:tcW w:w="243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84A87" w:rsidRDefault="000B1139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  <w:r>
              <w:rPr>
                <w:rFonts w:hint="eastAsia"/>
                <w:color w:val="000000"/>
                <w:sz w:val="18"/>
                <w:szCs w:val="18"/>
              </w:rPr>
              <w:t>全年收费总额：</w:t>
            </w:r>
            <w:r>
              <w:rPr>
                <w:color w:val="000000"/>
                <w:sz w:val="18"/>
                <w:szCs w:val="18"/>
              </w:rPr>
              <w:t>__________</w:t>
            </w:r>
            <w:r>
              <w:rPr>
                <w:rFonts w:hint="eastAsia"/>
                <w:color w:val="000000"/>
                <w:sz w:val="18"/>
                <w:szCs w:val="18"/>
              </w:rPr>
              <w:t>万元</w:t>
            </w:r>
          </w:p>
        </w:tc>
        <w:tc>
          <w:tcPr>
            <w:tcW w:w="1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84A87" w:rsidRDefault="000B1139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）收费公示的内容主要包括：</w:t>
            </w:r>
          </w:p>
        </w:tc>
      </w:tr>
      <w:tr w:rsidR="00B84A87">
        <w:trPr>
          <w:trHeight w:val="397"/>
          <w:jc w:val="center"/>
        </w:trPr>
        <w:tc>
          <w:tcPr>
            <w:tcW w:w="2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430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84A87" w:rsidRDefault="000B1139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  <w:r>
              <w:rPr>
                <w:rFonts w:hint="eastAsia"/>
                <w:color w:val="000000"/>
                <w:sz w:val="18"/>
                <w:szCs w:val="18"/>
              </w:rPr>
              <w:t>收费项目性质：□行政事业性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□政府定价的经营服务性</w:t>
            </w:r>
          </w:p>
        </w:tc>
        <w:tc>
          <w:tcPr>
            <w:tcW w:w="1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84A87" w:rsidRDefault="000B1139">
            <w:pPr>
              <w:snapToGrid w:val="0"/>
              <w:spacing w:line="280" w:lineRule="exact"/>
              <w:ind w:left="90" w:hangingChars="50" w:hanging="9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□收费项目名称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□收费性质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□收费标准</w:t>
            </w:r>
          </w:p>
          <w:p w:rsidR="00B84A87" w:rsidRDefault="000B1139">
            <w:pPr>
              <w:snapToGrid w:val="0"/>
              <w:spacing w:line="280" w:lineRule="exact"/>
              <w:ind w:left="90" w:hangingChars="50" w:hanging="9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□收费依据（含批准机关及文号）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□收费范围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B84A87" w:rsidRDefault="000B1139">
            <w:pPr>
              <w:snapToGrid w:val="0"/>
              <w:spacing w:line="280" w:lineRule="exact"/>
              <w:ind w:left="90" w:hangingChars="50" w:hanging="9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□计费单位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□优惠政策及执行时间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  <w:p w:rsidR="00B84A87" w:rsidRDefault="000B1139">
            <w:pPr>
              <w:snapToGrid w:val="0"/>
              <w:spacing w:line="280" w:lineRule="exact"/>
              <w:ind w:left="90" w:hangingChars="50" w:hanging="90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□咨询电话、监督</w:t>
            </w:r>
            <w:r>
              <w:rPr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color w:val="000000"/>
                <w:sz w:val="18"/>
                <w:szCs w:val="18"/>
              </w:rPr>
              <w:t>投诉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rFonts w:hint="eastAsia"/>
                <w:color w:val="000000"/>
                <w:sz w:val="18"/>
                <w:szCs w:val="18"/>
              </w:rPr>
              <w:t>电话</w:t>
            </w:r>
          </w:p>
        </w:tc>
      </w:tr>
      <w:tr w:rsidR="00B84A87">
        <w:trPr>
          <w:trHeight w:val="397"/>
          <w:jc w:val="center"/>
        </w:trPr>
        <w:tc>
          <w:tcPr>
            <w:tcW w:w="2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430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84A87" w:rsidRDefault="000B1139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□市场调节价的经营服务性</w:t>
            </w:r>
          </w:p>
        </w:tc>
        <w:tc>
          <w:tcPr>
            <w:tcW w:w="1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B84A87">
        <w:trPr>
          <w:trHeight w:val="397"/>
          <w:jc w:val="center"/>
        </w:trPr>
        <w:tc>
          <w:tcPr>
            <w:tcW w:w="2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430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84A87" w:rsidRDefault="000B1139">
            <w:pPr>
              <w:snapToGrid w:val="0"/>
              <w:spacing w:line="280" w:lineRule="exact"/>
              <w:ind w:right="-7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  <w:r>
              <w:rPr>
                <w:rFonts w:hint="eastAsia"/>
                <w:color w:val="000000"/>
                <w:sz w:val="18"/>
                <w:szCs w:val="18"/>
              </w:rPr>
              <w:t>收费对象：□涉企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□涉民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</w:rPr>
              <w:t>□涉企涉民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□涉农</w:t>
            </w:r>
          </w:p>
        </w:tc>
        <w:tc>
          <w:tcPr>
            <w:tcW w:w="1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84A87" w:rsidRDefault="000B1139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</w:t>
            </w:r>
            <w:r>
              <w:rPr>
                <w:rFonts w:hint="eastAsia"/>
                <w:color w:val="000000"/>
                <w:sz w:val="18"/>
                <w:szCs w:val="18"/>
              </w:rPr>
              <w:t>是否及时进行日常收费情况报告：□是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□否</w:t>
            </w:r>
          </w:p>
        </w:tc>
      </w:tr>
      <w:tr w:rsidR="00B84A87">
        <w:trPr>
          <w:trHeight w:val="397"/>
          <w:jc w:val="center"/>
        </w:trPr>
        <w:tc>
          <w:tcPr>
            <w:tcW w:w="2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430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84A87" w:rsidRDefault="000B1139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  <w:r>
              <w:rPr>
                <w:rFonts w:hint="eastAsia"/>
                <w:color w:val="000000"/>
                <w:sz w:val="18"/>
                <w:szCs w:val="18"/>
              </w:rPr>
              <w:t>票据使用：</w:t>
            </w:r>
          </w:p>
        </w:tc>
        <w:tc>
          <w:tcPr>
            <w:tcW w:w="1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84A87" w:rsidRDefault="000B1139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年度内日常收费情况报告简要情况：</w:t>
            </w:r>
          </w:p>
        </w:tc>
      </w:tr>
      <w:tr w:rsidR="00B84A87">
        <w:trPr>
          <w:trHeight w:val="397"/>
          <w:jc w:val="center"/>
        </w:trPr>
        <w:tc>
          <w:tcPr>
            <w:tcW w:w="2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430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84A87" w:rsidRDefault="000B1139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□财政票据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起始编号及数量（本）</w:t>
            </w:r>
            <w:r>
              <w:rPr>
                <w:color w:val="000000"/>
                <w:sz w:val="18"/>
                <w:szCs w:val="18"/>
              </w:rPr>
              <w:t>______________________</w:t>
            </w:r>
          </w:p>
        </w:tc>
        <w:tc>
          <w:tcPr>
            <w:tcW w:w="1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B84A87">
        <w:trPr>
          <w:trHeight w:val="397"/>
          <w:jc w:val="center"/>
        </w:trPr>
        <w:tc>
          <w:tcPr>
            <w:tcW w:w="2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430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84A87" w:rsidRDefault="000B1139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□税务票据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起始编号及数量（本）</w:t>
            </w:r>
            <w:r>
              <w:rPr>
                <w:color w:val="000000"/>
                <w:sz w:val="18"/>
                <w:szCs w:val="18"/>
              </w:rPr>
              <w:t>______________________</w:t>
            </w:r>
          </w:p>
        </w:tc>
        <w:tc>
          <w:tcPr>
            <w:tcW w:w="1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B84A87">
        <w:trPr>
          <w:trHeight w:val="397"/>
          <w:jc w:val="center"/>
        </w:trPr>
        <w:tc>
          <w:tcPr>
            <w:tcW w:w="2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430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84A87" w:rsidRDefault="000B1139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□其他票据：</w:t>
            </w:r>
          </w:p>
        </w:tc>
        <w:tc>
          <w:tcPr>
            <w:tcW w:w="1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B84A87">
        <w:trPr>
          <w:trHeight w:val="397"/>
          <w:jc w:val="center"/>
        </w:trPr>
        <w:tc>
          <w:tcPr>
            <w:tcW w:w="2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A87" w:rsidRDefault="000B1139">
            <w:pPr>
              <w:snapToGrid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收</w:t>
            </w:r>
          </w:p>
          <w:p w:rsidR="00B84A87" w:rsidRDefault="000B1139">
            <w:pPr>
              <w:snapToGrid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费</w:t>
            </w:r>
          </w:p>
          <w:p w:rsidR="00B84A87" w:rsidRDefault="000B1139">
            <w:pPr>
              <w:snapToGrid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执</w:t>
            </w:r>
          </w:p>
          <w:p w:rsidR="00B84A87" w:rsidRDefault="000B1139">
            <w:pPr>
              <w:snapToGrid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行</w:t>
            </w:r>
          </w:p>
          <w:p w:rsidR="00B84A87" w:rsidRDefault="000B1139">
            <w:pPr>
              <w:snapToGrid w:val="0"/>
              <w:spacing w:line="2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情</w:t>
            </w:r>
          </w:p>
          <w:p w:rsidR="00B84A87" w:rsidRDefault="000B1139">
            <w:pPr>
              <w:snapToGrid w:val="0"/>
              <w:spacing w:line="280" w:lineRule="exact"/>
              <w:jc w:val="center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况</w:t>
            </w:r>
          </w:p>
        </w:tc>
        <w:tc>
          <w:tcPr>
            <w:tcW w:w="2430" w:type="pc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84A87" w:rsidRDefault="000B1139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  <w:r>
              <w:rPr>
                <w:rFonts w:hint="eastAsia"/>
                <w:color w:val="000000"/>
                <w:sz w:val="18"/>
                <w:szCs w:val="18"/>
              </w:rPr>
              <w:t>近</w:t>
            </w: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hint="eastAsia"/>
                <w:color w:val="000000"/>
                <w:sz w:val="18"/>
                <w:szCs w:val="18"/>
              </w:rPr>
              <w:t>年来是否接受过价格执法检查：□有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□无</w:t>
            </w:r>
          </w:p>
        </w:tc>
        <w:tc>
          <w:tcPr>
            <w:tcW w:w="174" w:type="pc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B84A87">
        <w:trPr>
          <w:trHeight w:val="397"/>
          <w:jc w:val="center"/>
        </w:trPr>
        <w:tc>
          <w:tcPr>
            <w:tcW w:w="2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430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84A87" w:rsidRDefault="000B1139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价格执法检查发现的问题及整改情况：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B84A87">
        <w:trPr>
          <w:trHeight w:val="397"/>
          <w:jc w:val="center"/>
        </w:trPr>
        <w:tc>
          <w:tcPr>
            <w:tcW w:w="2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430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</w:tr>
      <w:tr w:rsidR="00B84A87">
        <w:trPr>
          <w:trHeight w:val="70"/>
          <w:jc w:val="center"/>
        </w:trPr>
        <w:tc>
          <w:tcPr>
            <w:tcW w:w="2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24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8"/>
                <w:szCs w:val="18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8"/>
                <w:szCs w:val="18"/>
              </w:rPr>
            </w:pPr>
          </w:p>
        </w:tc>
        <w:tc>
          <w:tcPr>
            <w:tcW w:w="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</w:p>
        </w:tc>
        <w:tc>
          <w:tcPr>
            <w:tcW w:w="19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84A87" w:rsidRDefault="00B84A87">
            <w:pPr>
              <w:snapToGrid w:val="0"/>
              <w:spacing w:line="280" w:lineRule="exact"/>
              <w:rPr>
                <w:rFonts w:cs="宋体"/>
                <w:color w:val="000000"/>
                <w:sz w:val="8"/>
                <w:szCs w:val="18"/>
              </w:rPr>
            </w:pPr>
          </w:p>
        </w:tc>
      </w:tr>
      <w:tr w:rsidR="00B84A87">
        <w:trPr>
          <w:trHeight w:val="397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4A87" w:rsidRDefault="000B1139">
            <w:pPr>
              <w:snapToGrid w:val="0"/>
              <w:spacing w:line="280" w:lineRule="exact"/>
              <w:rPr>
                <w:rFonts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单位负责人：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填表人：</w:t>
            </w:r>
            <w:r>
              <w:rPr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联系电话：</w:t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r>
              <w:rPr>
                <w:rFonts w:hint="eastAsia"/>
                <w:color w:val="000000"/>
                <w:sz w:val="18"/>
                <w:szCs w:val="18"/>
              </w:rPr>
              <w:t>联系手机：</w:t>
            </w:r>
          </w:p>
        </w:tc>
      </w:tr>
    </w:tbl>
    <w:p w:rsidR="00B84A87" w:rsidRDefault="00B84A87">
      <w:pPr>
        <w:adjustRightInd w:val="0"/>
        <w:snapToGrid w:val="0"/>
        <w:spacing w:line="600" w:lineRule="atLeast"/>
        <w:rPr>
          <w:rFonts w:eastAsia="仿宋_GB2312"/>
          <w:sz w:val="32"/>
          <w:szCs w:val="32"/>
        </w:rPr>
        <w:sectPr w:rsidR="00B84A87" w:rsidSect="007F42BF">
          <w:footerReference w:type="even" r:id="rId9"/>
          <w:footerReference w:type="default" r:id="rId10"/>
          <w:pgSz w:w="11906" w:h="16838"/>
          <w:pgMar w:top="1440" w:right="1800" w:bottom="1440" w:left="1800" w:header="851" w:footer="1531" w:gutter="0"/>
          <w:pgNumType w:fmt="numberInDash"/>
          <w:cols w:space="720"/>
          <w:docGrid w:type="lines" w:linePitch="312"/>
        </w:sectPr>
      </w:pPr>
    </w:p>
    <w:p w:rsidR="00B84A87" w:rsidRDefault="000B1139">
      <w:pPr>
        <w:widowControl/>
        <w:tabs>
          <w:tab w:val="left" w:pos="1980"/>
        </w:tabs>
        <w:adjustRightInd w:val="0"/>
        <w:snapToGrid w:val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附件</w:t>
      </w:r>
    </w:p>
    <w:p w:rsidR="00B84A87" w:rsidRDefault="000B1139">
      <w:pPr>
        <w:shd w:val="clear" w:color="auto" w:fill="FFFFFF"/>
        <w:wordWrap w:val="0"/>
        <w:snapToGrid w:val="0"/>
        <w:spacing w:line="580" w:lineRule="atLeast"/>
        <w:jc w:val="center"/>
        <w:rPr>
          <w:rFonts w:eastAsia="黑体"/>
          <w:bCs/>
          <w:color w:val="000000"/>
          <w:sz w:val="36"/>
          <w:szCs w:val="36"/>
          <w:u w:val="single"/>
        </w:rPr>
      </w:pPr>
      <w:r>
        <w:rPr>
          <w:rFonts w:eastAsia="黑体" w:hint="eastAsia"/>
          <w:bCs/>
          <w:color w:val="000000"/>
          <w:sz w:val="36"/>
          <w:szCs w:val="36"/>
          <w:u w:val="single"/>
        </w:rPr>
        <w:t>2023</w:t>
      </w:r>
      <w:r>
        <w:rPr>
          <w:rFonts w:eastAsia="黑体" w:hint="eastAsia"/>
          <w:bCs/>
          <w:color w:val="000000"/>
          <w:sz w:val="36"/>
          <w:szCs w:val="36"/>
          <w:u w:val="single"/>
        </w:rPr>
        <w:t>年度</w:t>
      </w:r>
      <w:r>
        <w:rPr>
          <w:rFonts w:eastAsia="黑体" w:hint="eastAsia"/>
          <w:bCs/>
          <w:color w:val="000000"/>
          <w:sz w:val="36"/>
          <w:szCs w:val="36"/>
        </w:rPr>
        <w:t>收费情况报告表（二）</w:t>
      </w:r>
    </w:p>
    <w:p w:rsidR="00B84A87" w:rsidRDefault="00B84A87">
      <w:pPr>
        <w:wordWrap w:val="0"/>
        <w:snapToGrid w:val="0"/>
        <w:spacing w:line="240" w:lineRule="atLeast"/>
        <w:ind w:firstLineChars="50" w:firstLine="105"/>
        <w:rPr>
          <w:color w:val="000000"/>
        </w:rPr>
      </w:pPr>
    </w:p>
    <w:p w:rsidR="00B84A87" w:rsidRDefault="000B1139">
      <w:pPr>
        <w:wordWrap w:val="0"/>
        <w:snapToGrid w:val="0"/>
        <w:spacing w:line="240" w:lineRule="atLeast"/>
        <w:rPr>
          <w:color w:val="000000"/>
          <w:sz w:val="22"/>
          <w:szCs w:val="22"/>
        </w:rPr>
      </w:pPr>
      <w:r>
        <w:rPr>
          <w:rFonts w:hint="eastAsia"/>
          <w:color w:val="000000"/>
        </w:rPr>
        <w:t>单位名称（盖章）：</w:t>
      </w:r>
      <w:r>
        <w:rPr>
          <w:color w:val="000000"/>
        </w:rPr>
        <w:t xml:space="preserve">                     </w:t>
      </w:r>
      <w:r>
        <w:rPr>
          <w:rFonts w:hint="eastAsia"/>
          <w:color w:val="000000"/>
        </w:rPr>
        <w:t xml:space="preserve">                             </w:t>
      </w:r>
      <w:r>
        <w:rPr>
          <w:color w:val="000000"/>
        </w:rPr>
        <w:t xml:space="preserve">                                      </w:t>
      </w:r>
      <w:r>
        <w:rPr>
          <w:rFonts w:hint="eastAsia"/>
          <w:color w:val="000000"/>
          <w:sz w:val="22"/>
          <w:szCs w:val="22"/>
        </w:rPr>
        <w:t>单位：</w:t>
      </w:r>
      <w:r>
        <w:rPr>
          <w:color w:val="000000"/>
          <w:sz w:val="22"/>
          <w:szCs w:val="22"/>
        </w:rPr>
        <w:t xml:space="preserve"> </w:t>
      </w:r>
      <w:r>
        <w:rPr>
          <w:rFonts w:hint="eastAsia"/>
          <w:color w:val="000000"/>
          <w:sz w:val="22"/>
          <w:szCs w:val="22"/>
        </w:rPr>
        <w:t>万元</w:t>
      </w:r>
    </w:p>
    <w:tbl>
      <w:tblPr>
        <w:tblW w:w="4995" w:type="pct"/>
        <w:tblLook w:val="04A0" w:firstRow="1" w:lastRow="0" w:firstColumn="1" w:lastColumn="0" w:noHBand="0" w:noVBand="1"/>
      </w:tblPr>
      <w:tblGrid>
        <w:gridCol w:w="1724"/>
        <w:gridCol w:w="1169"/>
        <w:gridCol w:w="1890"/>
        <w:gridCol w:w="1820"/>
        <w:gridCol w:w="2212"/>
        <w:gridCol w:w="1480"/>
        <w:gridCol w:w="1292"/>
        <w:gridCol w:w="1485"/>
      </w:tblGrid>
      <w:tr w:rsidR="00B84A87">
        <w:trPr>
          <w:trHeight w:val="840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收费项目名称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收费性质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文件标准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实收标准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收费文件依据</w:t>
            </w:r>
          </w:p>
          <w:p w:rsidR="00B84A87" w:rsidRDefault="000B1139">
            <w:pPr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（批准机关及文号）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收费金额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备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注</w:t>
            </w:r>
          </w:p>
        </w:tc>
      </w:tr>
      <w:tr w:rsidR="00B84A87">
        <w:trPr>
          <w:trHeight w:val="840"/>
        </w:trPr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B84A8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B84A8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B84A8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B84A8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8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B84A87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2023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2022</w:t>
            </w:r>
            <w:r>
              <w:rPr>
                <w:rFonts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B84A8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B84A87">
        <w:trPr>
          <w:trHeight w:val="59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4A87">
        <w:trPr>
          <w:trHeight w:val="703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4A87">
        <w:trPr>
          <w:trHeight w:val="68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4A87">
        <w:trPr>
          <w:trHeight w:val="709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84A87">
        <w:trPr>
          <w:trHeight w:val="840"/>
        </w:trPr>
        <w:tc>
          <w:tcPr>
            <w:tcW w:w="33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>合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                      </w:t>
            </w: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>计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B84A87" w:rsidRDefault="000B1139">
      <w:pPr>
        <w:widowControl/>
        <w:tabs>
          <w:tab w:val="left" w:pos="1980"/>
        </w:tabs>
        <w:adjustRightInd w:val="0"/>
        <w:snapToGrid w:val="0"/>
        <w:spacing w:line="300" w:lineRule="exact"/>
        <w:rPr>
          <w:sz w:val="18"/>
          <w:szCs w:val="18"/>
        </w:rPr>
      </w:pPr>
      <w:r>
        <w:rPr>
          <w:rFonts w:eastAsia="仿宋_GB2312" w:hint="eastAsia"/>
          <w:szCs w:val="21"/>
        </w:rPr>
        <w:t>填写说明：</w:t>
      </w:r>
      <w:r>
        <w:rPr>
          <w:rFonts w:eastAsia="仿宋_GB2312" w:hint="eastAsia"/>
          <w:szCs w:val="21"/>
        </w:rPr>
        <w:t xml:space="preserve"> 1.</w:t>
      </w:r>
      <w:r>
        <w:rPr>
          <w:rFonts w:eastAsia="仿宋_GB2312" w:hint="eastAsia"/>
          <w:szCs w:val="21"/>
        </w:rPr>
        <w:t>收费性质：行政事业性、政府定价经营服务性、市场调节价、其他。</w:t>
      </w:r>
      <w:r>
        <w:rPr>
          <w:rFonts w:eastAsia="仿宋_GB2312" w:hint="eastAsia"/>
          <w:szCs w:val="21"/>
        </w:rPr>
        <w:t>2.</w:t>
      </w:r>
      <w:r>
        <w:rPr>
          <w:rFonts w:eastAsia="仿宋_GB2312" w:hint="eastAsia"/>
          <w:szCs w:val="21"/>
        </w:rPr>
        <w:t>收费金额单位是万元。</w:t>
      </w:r>
      <w:r>
        <w:rPr>
          <w:rFonts w:eastAsia="仿宋_GB2312" w:hint="eastAsia"/>
          <w:szCs w:val="21"/>
        </w:rPr>
        <w:t>3.</w:t>
      </w:r>
      <w:r>
        <w:rPr>
          <w:rFonts w:eastAsia="仿宋_GB2312" w:hint="eastAsia"/>
          <w:szCs w:val="21"/>
        </w:rPr>
        <w:t>对收费金额变化</w:t>
      </w:r>
      <w:r>
        <w:rPr>
          <w:rFonts w:eastAsia="仿宋_GB2312" w:hint="eastAsia"/>
          <w:szCs w:val="21"/>
        </w:rPr>
        <w:t>5%</w:t>
      </w:r>
      <w:r>
        <w:rPr>
          <w:rFonts w:eastAsia="仿宋_GB2312" w:hint="eastAsia"/>
          <w:szCs w:val="21"/>
        </w:rPr>
        <w:t>以上的项目在备注内说明原因。</w:t>
      </w:r>
      <w:r>
        <w:rPr>
          <w:rFonts w:eastAsia="仿宋_GB2312" w:hint="eastAsia"/>
          <w:szCs w:val="21"/>
        </w:rPr>
        <w:t>4.</w:t>
      </w:r>
      <w:r>
        <w:rPr>
          <w:rFonts w:eastAsia="仿宋_GB2312" w:hint="eastAsia"/>
          <w:szCs w:val="21"/>
        </w:rPr>
        <w:t>教育、养老等行业涉及的服务性收费（如伙食费）、代收费应当一并填报，并注明服务和代办内容。</w:t>
      </w:r>
      <w:r>
        <w:rPr>
          <w:rFonts w:eastAsia="仿宋_GB2312" w:hint="eastAsia"/>
          <w:szCs w:val="21"/>
        </w:rPr>
        <w:t>5.</w:t>
      </w:r>
      <w:r>
        <w:rPr>
          <w:rFonts w:eastAsia="仿宋_GB2312" w:hint="eastAsia"/>
          <w:szCs w:val="21"/>
        </w:rPr>
        <w:t>各单位上报收费金额应当与财务数据相吻合。</w:t>
      </w:r>
    </w:p>
    <w:p w:rsidR="00B84A87" w:rsidRDefault="00B84A87">
      <w:pPr>
        <w:widowControl/>
        <w:tabs>
          <w:tab w:val="left" w:pos="1980"/>
        </w:tabs>
        <w:adjustRightInd w:val="0"/>
        <w:snapToGrid w:val="0"/>
        <w:spacing w:line="300" w:lineRule="exact"/>
        <w:rPr>
          <w:rFonts w:eastAsia="仿宋_GB2312"/>
          <w:szCs w:val="21"/>
        </w:rPr>
        <w:sectPr w:rsidR="00B84A87">
          <w:headerReference w:type="default" r:id="rId11"/>
          <w:footerReference w:type="default" r:id="rId12"/>
          <w:pgSz w:w="16838" w:h="11906" w:orient="landscape"/>
          <w:pgMar w:top="1559" w:right="2041" w:bottom="1559" w:left="1928" w:header="851" w:footer="1247" w:gutter="0"/>
          <w:cols w:space="720"/>
          <w:docGrid w:linePitch="312"/>
        </w:sectPr>
      </w:pPr>
    </w:p>
    <w:p w:rsidR="00B84A87" w:rsidRDefault="000B1139">
      <w:pPr>
        <w:widowControl/>
        <w:tabs>
          <w:tab w:val="left" w:pos="1980"/>
        </w:tabs>
        <w:adjustRightInd w:val="0"/>
        <w:snapToGrid w:val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附件</w:t>
      </w:r>
      <w:r>
        <w:rPr>
          <w:rFonts w:eastAsia="黑体" w:hint="eastAsia"/>
          <w:sz w:val="32"/>
          <w:szCs w:val="32"/>
        </w:rPr>
        <w:t xml:space="preserve">3 </w:t>
      </w:r>
    </w:p>
    <w:p w:rsidR="00B84A87" w:rsidRDefault="000B1139">
      <w:pPr>
        <w:widowControl/>
        <w:tabs>
          <w:tab w:val="left" w:pos="1980"/>
        </w:tabs>
        <w:adjustRightInd w:val="0"/>
        <w:snapToGrid w:val="0"/>
        <w:spacing w:beforeLines="50" w:before="156" w:afterLines="50" w:after="156"/>
        <w:jc w:val="center"/>
        <w:rPr>
          <w:rFonts w:eastAsia="方正小标宋简体"/>
          <w:kern w:val="0"/>
          <w:sz w:val="40"/>
          <w:szCs w:val="44"/>
        </w:rPr>
      </w:pPr>
      <w:r>
        <w:rPr>
          <w:b/>
          <w:kern w:val="0"/>
          <w:sz w:val="36"/>
          <w:szCs w:val="36"/>
        </w:rPr>
        <w:t>202</w:t>
      </w:r>
      <w:r>
        <w:rPr>
          <w:rFonts w:hint="eastAsia"/>
          <w:b/>
          <w:kern w:val="0"/>
          <w:sz w:val="36"/>
          <w:szCs w:val="36"/>
        </w:rPr>
        <w:t>3</w:t>
      </w:r>
      <w:r>
        <w:rPr>
          <w:rFonts w:ascii="宋体" w:hAnsi="宋体" w:cs="宋体" w:hint="eastAsia"/>
          <w:b/>
          <w:kern w:val="0"/>
          <w:sz w:val="36"/>
          <w:szCs w:val="36"/>
        </w:rPr>
        <w:t>年度张家港市收费情况报告单位名单</w:t>
      </w: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68"/>
        <w:gridCol w:w="3828"/>
        <w:gridCol w:w="708"/>
        <w:gridCol w:w="3685"/>
      </w:tblGrid>
      <w:tr w:rsidR="00B84A87">
        <w:trPr>
          <w:trHeight w:val="266"/>
          <w:tblHeader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bCs/>
                <w:spacing w:val="-6"/>
                <w:kern w:val="0"/>
                <w:szCs w:val="21"/>
              </w:rPr>
            </w:pP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>序号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bCs/>
                <w:spacing w:val="-6"/>
                <w:kern w:val="0"/>
                <w:szCs w:val="21"/>
              </w:rPr>
            </w:pP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>单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 xml:space="preserve"> 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>位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 xml:space="preserve"> 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>名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 xml:space="preserve"> 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>称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bCs/>
                <w:spacing w:val="-6"/>
                <w:kern w:val="0"/>
                <w:szCs w:val="21"/>
              </w:rPr>
            </w:pP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>序号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bCs/>
                <w:spacing w:val="-6"/>
                <w:kern w:val="0"/>
                <w:szCs w:val="21"/>
              </w:rPr>
            </w:pP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>单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 xml:space="preserve"> 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>位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 xml:space="preserve"> 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>名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 xml:space="preserve"> 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>称</w:t>
            </w:r>
          </w:p>
        </w:tc>
      </w:tr>
      <w:tr w:rsidR="00B84A87">
        <w:trPr>
          <w:trHeight w:val="90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市招生办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39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塘桥初级中学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2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市教师发展中心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40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妙桥中学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3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市少年宫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41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鹿苑中学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4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青少年实践基地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42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pacing w:val="-6"/>
                <w:kern w:val="0"/>
                <w:sz w:val="18"/>
                <w:szCs w:val="18"/>
              </w:rPr>
              <w:t>梁丰高中高新区实验学校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5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张家港开放大学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43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南丰中学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6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梁丰高级中学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44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兆丰学校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7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沙洲中学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45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崇实初级中学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8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张家港高级中学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46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港口学校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9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暨阳高级中学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47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凤凰中学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10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塘桥高级中学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48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大新实验学校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11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崇真中学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49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实验小学（五个校区）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12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乐余高级中学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50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云盘小学（两个校区）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13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凤凰高级中学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51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万红小学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14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中等专业学校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52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白鹿小学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15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第二职业中学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53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江帆小学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16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第三职业中学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54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世茂小学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17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舞蹈学校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55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城南小学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18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成教中心校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56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金港中心小学</w:t>
            </w:r>
          </w:p>
        </w:tc>
      </w:tr>
      <w:tr w:rsidR="00B84A87">
        <w:trPr>
          <w:trHeight w:val="90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19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第一中学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57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中兴小学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20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梁丰初级中学（含西校区）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58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港区小学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21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张家港实验学校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59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南沙小学（含占文分校)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22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东渡实验学校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60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崇真小学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23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常阴沙学校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61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新塍小学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24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港区初级中学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62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德积小学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25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南沙中学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63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锦丰中心小学（含西港分校）</w:t>
            </w:r>
          </w:p>
        </w:tc>
      </w:tr>
      <w:tr w:rsidR="00B84A87">
        <w:trPr>
          <w:trHeight w:val="90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26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后塍学校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64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合兴小学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27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护漕港中学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65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三兴学校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28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锦丰初级中学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66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沙洲小学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29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合兴初级中学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67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暨阳实验小学（含城西分校）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30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暨阳湖实验学校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68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梁丰小学（含东校区）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31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晨阳学校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69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城北小学（含斜桥分校）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32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第二中学（含北校区）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70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福前实验小学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33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第三中学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71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闸上小学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塘市初级中学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72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塘市小学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第六中学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73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乘航小学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第七中学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74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东莱小学（含庆东分校）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37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第八中学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75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pacing w:val="-6"/>
                <w:kern w:val="0"/>
                <w:sz w:val="18"/>
                <w:szCs w:val="18"/>
              </w:rPr>
              <w:t>农联实验小学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塘桥镇少年文化宫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76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塘桥中心小学</w:t>
            </w:r>
          </w:p>
        </w:tc>
      </w:tr>
    </w:tbl>
    <w:p w:rsidR="00B84A87" w:rsidRDefault="00B84A87">
      <w:pPr>
        <w:widowControl/>
        <w:tabs>
          <w:tab w:val="left" w:pos="1980"/>
        </w:tabs>
        <w:adjustRightInd w:val="0"/>
        <w:snapToGrid w:val="0"/>
        <w:spacing w:beforeLines="50" w:before="156" w:afterLines="50" w:after="156"/>
        <w:jc w:val="center"/>
        <w:rPr>
          <w:b/>
          <w:kern w:val="0"/>
          <w:sz w:val="36"/>
          <w:szCs w:val="36"/>
        </w:rPr>
      </w:pPr>
    </w:p>
    <w:p w:rsidR="00B84A87" w:rsidRDefault="000B1139">
      <w:pPr>
        <w:widowControl/>
        <w:tabs>
          <w:tab w:val="left" w:pos="1980"/>
        </w:tabs>
        <w:adjustRightInd w:val="0"/>
        <w:snapToGrid w:val="0"/>
        <w:spacing w:beforeLines="50" w:before="156" w:afterLines="50" w:after="156"/>
        <w:jc w:val="center"/>
        <w:rPr>
          <w:rFonts w:eastAsia="方正小标宋简体"/>
          <w:kern w:val="0"/>
          <w:sz w:val="44"/>
          <w:szCs w:val="44"/>
        </w:rPr>
      </w:pPr>
      <w:r>
        <w:rPr>
          <w:b/>
          <w:kern w:val="0"/>
          <w:sz w:val="36"/>
          <w:szCs w:val="36"/>
        </w:rPr>
        <w:t>202</w:t>
      </w:r>
      <w:r>
        <w:rPr>
          <w:rFonts w:hint="eastAsia"/>
          <w:b/>
          <w:kern w:val="0"/>
          <w:sz w:val="36"/>
          <w:szCs w:val="36"/>
        </w:rPr>
        <w:t>3</w:t>
      </w:r>
      <w:r>
        <w:rPr>
          <w:rFonts w:ascii="宋体" w:hAnsi="宋体" w:cs="宋体" w:hint="eastAsia"/>
          <w:b/>
          <w:kern w:val="0"/>
          <w:sz w:val="36"/>
          <w:szCs w:val="36"/>
        </w:rPr>
        <w:t>年度张家港市收费情况报告单位名单</w:t>
      </w:r>
    </w:p>
    <w:tbl>
      <w:tblPr>
        <w:tblW w:w="90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68"/>
        <w:gridCol w:w="3786"/>
        <w:gridCol w:w="615"/>
        <w:gridCol w:w="4095"/>
      </w:tblGrid>
      <w:tr w:rsidR="00B84A87">
        <w:trPr>
          <w:trHeight w:val="266"/>
          <w:tblHeader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bCs/>
                <w:spacing w:val="-6"/>
                <w:kern w:val="0"/>
                <w:szCs w:val="21"/>
              </w:rPr>
            </w:pP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>序号</w:t>
            </w:r>
          </w:p>
        </w:tc>
        <w:tc>
          <w:tcPr>
            <w:tcW w:w="3786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bCs/>
                <w:spacing w:val="-6"/>
                <w:kern w:val="0"/>
                <w:szCs w:val="21"/>
              </w:rPr>
            </w:pP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>单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 xml:space="preserve"> 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>位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 xml:space="preserve"> 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>名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 xml:space="preserve"> 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>称</w:t>
            </w:r>
          </w:p>
        </w:tc>
        <w:tc>
          <w:tcPr>
            <w:tcW w:w="615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bCs/>
                <w:spacing w:val="-6"/>
                <w:kern w:val="0"/>
                <w:szCs w:val="21"/>
              </w:rPr>
            </w:pP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>序号</w:t>
            </w:r>
          </w:p>
        </w:tc>
        <w:tc>
          <w:tcPr>
            <w:tcW w:w="4095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bCs/>
                <w:spacing w:val="-6"/>
                <w:kern w:val="0"/>
                <w:szCs w:val="21"/>
              </w:rPr>
            </w:pP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>单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 xml:space="preserve"> 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>位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 xml:space="preserve"> 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>名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 xml:space="preserve"> 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>称</w:t>
            </w:r>
          </w:p>
        </w:tc>
      </w:tr>
      <w:tr w:rsidR="00B84A87">
        <w:trPr>
          <w:trHeight w:val="90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77</w:t>
            </w:r>
          </w:p>
        </w:tc>
        <w:tc>
          <w:tcPr>
            <w:tcW w:w="3786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青龙小学</w:t>
            </w:r>
          </w:p>
        </w:tc>
        <w:tc>
          <w:tcPr>
            <w:tcW w:w="615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114</w:t>
            </w:r>
          </w:p>
        </w:tc>
        <w:tc>
          <w:tcPr>
            <w:tcW w:w="409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福前实验幼儿园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78</w:t>
            </w:r>
          </w:p>
        </w:tc>
        <w:tc>
          <w:tcPr>
            <w:tcW w:w="3786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妙桥小学</w:t>
            </w:r>
          </w:p>
        </w:tc>
        <w:tc>
          <w:tcPr>
            <w:tcW w:w="615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115</w:t>
            </w:r>
          </w:p>
        </w:tc>
        <w:tc>
          <w:tcPr>
            <w:tcW w:w="409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景巷幼儿园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79</w:t>
            </w:r>
          </w:p>
        </w:tc>
        <w:tc>
          <w:tcPr>
            <w:tcW w:w="3786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鹿苑小学</w:t>
            </w:r>
          </w:p>
        </w:tc>
        <w:tc>
          <w:tcPr>
            <w:tcW w:w="615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116</w:t>
            </w:r>
          </w:p>
        </w:tc>
        <w:tc>
          <w:tcPr>
            <w:tcW w:w="409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暨阳湖幼儿园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80</w:t>
            </w:r>
          </w:p>
        </w:tc>
        <w:tc>
          <w:tcPr>
            <w:tcW w:w="3786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乐余中心小学</w:t>
            </w:r>
          </w:p>
        </w:tc>
        <w:tc>
          <w:tcPr>
            <w:tcW w:w="615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117</w:t>
            </w:r>
          </w:p>
        </w:tc>
        <w:tc>
          <w:tcPr>
            <w:tcW w:w="409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泗港幼儿园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81</w:t>
            </w:r>
          </w:p>
        </w:tc>
        <w:tc>
          <w:tcPr>
            <w:tcW w:w="3786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凤凰中心小学</w:t>
            </w:r>
          </w:p>
        </w:tc>
        <w:tc>
          <w:tcPr>
            <w:tcW w:w="615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118</w:t>
            </w:r>
          </w:p>
        </w:tc>
        <w:tc>
          <w:tcPr>
            <w:tcW w:w="409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泗港实验幼儿园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82</w:t>
            </w:r>
          </w:p>
        </w:tc>
        <w:tc>
          <w:tcPr>
            <w:tcW w:w="3786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徐市小学</w:t>
            </w:r>
          </w:p>
        </w:tc>
        <w:tc>
          <w:tcPr>
            <w:tcW w:w="615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119</w:t>
            </w:r>
          </w:p>
        </w:tc>
        <w:tc>
          <w:tcPr>
            <w:tcW w:w="409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闸上幼儿园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83</w:t>
            </w:r>
          </w:p>
        </w:tc>
        <w:tc>
          <w:tcPr>
            <w:tcW w:w="3786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恬庄小学</w:t>
            </w:r>
          </w:p>
        </w:tc>
        <w:tc>
          <w:tcPr>
            <w:tcW w:w="615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120</w:t>
            </w:r>
          </w:p>
        </w:tc>
        <w:tc>
          <w:tcPr>
            <w:tcW w:w="409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乘航幼儿园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84</w:t>
            </w:r>
          </w:p>
        </w:tc>
        <w:tc>
          <w:tcPr>
            <w:tcW w:w="3786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南丰小学（含永联校区）</w:t>
            </w:r>
          </w:p>
        </w:tc>
        <w:tc>
          <w:tcPr>
            <w:tcW w:w="615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121</w:t>
            </w:r>
          </w:p>
        </w:tc>
        <w:tc>
          <w:tcPr>
            <w:tcW w:w="409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塘市幼儿园</w:t>
            </w:r>
          </w:p>
        </w:tc>
      </w:tr>
      <w:tr w:rsidR="00B84A87">
        <w:trPr>
          <w:trHeight w:val="287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85</w:t>
            </w:r>
          </w:p>
        </w:tc>
        <w:tc>
          <w:tcPr>
            <w:tcW w:w="3786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大新中心小学</w:t>
            </w:r>
          </w:p>
        </w:tc>
        <w:tc>
          <w:tcPr>
            <w:tcW w:w="615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122</w:t>
            </w:r>
          </w:p>
        </w:tc>
        <w:tc>
          <w:tcPr>
            <w:tcW w:w="409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东莱幼儿园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86</w:t>
            </w:r>
          </w:p>
        </w:tc>
        <w:tc>
          <w:tcPr>
            <w:tcW w:w="3786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pacing w:val="-6"/>
                <w:kern w:val="0"/>
                <w:sz w:val="18"/>
                <w:szCs w:val="18"/>
              </w:rPr>
              <w:t>文昌小学</w:t>
            </w:r>
          </w:p>
        </w:tc>
        <w:tc>
          <w:tcPr>
            <w:tcW w:w="615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123</w:t>
            </w:r>
          </w:p>
        </w:tc>
        <w:tc>
          <w:tcPr>
            <w:tcW w:w="409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农联幼儿园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87</w:t>
            </w:r>
          </w:p>
        </w:tc>
        <w:tc>
          <w:tcPr>
            <w:tcW w:w="3786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梁丰幼儿园（含东园区）</w:t>
            </w:r>
          </w:p>
        </w:tc>
        <w:tc>
          <w:tcPr>
            <w:tcW w:w="615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124</w:t>
            </w:r>
          </w:p>
        </w:tc>
        <w:tc>
          <w:tcPr>
            <w:tcW w:w="409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晨阳幼儿园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88</w:t>
            </w:r>
          </w:p>
        </w:tc>
        <w:tc>
          <w:tcPr>
            <w:tcW w:w="3786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花园浜幼儿园</w:t>
            </w:r>
          </w:p>
        </w:tc>
        <w:tc>
          <w:tcPr>
            <w:tcW w:w="615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125</w:t>
            </w:r>
          </w:p>
        </w:tc>
        <w:tc>
          <w:tcPr>
            <w:tcW w:w="409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西溪幼儿园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89</w:t>
            </w:r>
          </w:p>
        </w:tc>
        <w:tc>
          <w:tcPr>
            <w:tcW w:w="3786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万红幼儿园（含云盘分园）</w:t>
            </w:r>
          </w:p>
        </w:tc>
        <w:tc>
          <w:tcPr>
            <w:tcW w:w="615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126</w:t>
            </w:r>
          </w:p>
        </w:tc>
        <w:tc>
          <w:tcPr>
            <w:tcW w:w="409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锦丰中心幼儿园（含东、西园）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90</w:t>
            </w:r>
          </w:p>
        </w:tc>
        <w:tc>
          <w:tcPr>
            <w:tcW w:w="3786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实验幼儿园</w:t>
            </w:r>
          </w:p>
        </w:tc>
        <w:tc>
          <w:tcPr>
            <w:tcW w:w="615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127</w:t>
            </w:r>
          </w:p>
        </w:tc>
        <w:tc>
          <w:tcPr>
            <w:tcW w:w="409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三兴幼儿园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91</w:t>
            </w:r>
          </w:p>
        </w:tc>
        <w:tc>
          <w:tcPr>
            <w:tcW w:w="3786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江帆幼儿园</w:t>
            </w:r>
          </w:p>
        </w:tc>
        <w:tc>
          <w:tcPr>
            <w:tcW w:w="615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128</w:t>
            </w:r>
          </w:p>
        </w:tc>
        <w:tc>
          <w:tcPr>
            <w:tcW w:w="409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沙洲幼儿园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92</w:t>
            </w:r>
          </w:p>
        </w:tc>
        <w:tc>
          <w:tcPr>
            <w:tcW w:w="3786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南苑幼儿园</w:t>
            </w:r>
          </w:p>
        </w:tc>
        <w:tc>
          <w:tcPr>
            <w:tcW w:w="615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129</w:t>
            </w:r>
          </w:p>
        </w:tc>
        <w:tc>
          <w:tcPr>
            <w:tcW w:w="409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锦阳幼儿园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93</w:t>
            </w:r>
          </w:p>
        </w:tc>
        <w:tc>
          <w:tcPr>
            <w:tcW w:w="3786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云盘实验幼儿园</w:t>
            </w:r>
          </w:p>
        </w:tc>
        <w:tc>
          <w:tcPr>
            <w:tcW w:w="615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130</w:t>
            </w:r>
          </w:p>
        </w:tc>
        <w:tc>
          <w:tcPr>
            <w:tcW w:w="409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塘桥中心幼儿园（含南园区）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94</w:t>
            </w:r>
          </w:p>
        </w:tc>
        <w:tc>
          <w:tcPr>
            <w:tcW w:w="3786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北庄幼儿园</w:t>
            </w:r>
          </w:p>
        </w:tc>
        <w:tc>
          <w:tcPr>
            <w:tcW w:w="615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131</w:t>
            </w:r>
          </w:p>
        </w:tc>
        <w:tc>
          <w:tcPr>
            <w:tcW w:w="409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妙桥幼儿园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95</w:t>
            </w:r>
          </w:p>
        </w:tc>
        <w:tc>
          <w:tcPr>
            <w:tcW w:w="3786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世茂幼儿园</w:t>
            </w:r>
          </w:p>
        </w:tc>
        <w:tc>
          <w:tcPr>
            <w:tcW w:w="615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132</w:t>
            </w:r>
          </w:p>
        </w:tc>
        <w:tc>
          <w:tcPr>
            <w:tcW w:w="409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鹿苑幼儿园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96</w:t>
            </w:r>
          </w:p>
        </w:tc>
        <w:tc>
          <w:tcPr>
            <w:tcW w:w="3786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悦丰幼儿园</w:t>
            </w:r>
          </w:p>
        </w:tc>
        <w:tc>
          <w:tcPr>
            <w:tcW w:w="615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133</w:t>
            </w:r>
          </w:p>
        </w:tc>
        <w:tc>
          <w:tcPr>
            <w:tcW w:w="409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新塘幼儿园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97</w:t>
            </w:r>
          </w:p>
        </w:tc>
        <w:tc>
          <w:tcPr>
            <w:tcW w:w="3786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滨湖幼儿园</w:t>
            </w:r>
          </w:p>
        </w:tc>
        <w:tc>
          <w:tcPr>
            <w:tcW w:w="615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134</w:t>
            </w:r>
          </w:p>
        </w:tc>
        <w:tc>
          <w:tcPr>
            <w:tcW w:w="409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乐余中心幼儿园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98</w:t>
            </w:r>
          </w:p>
        </w:tc>
        <w:tc>
          <w:tcPr>
            <w:tcW w:w="3786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trike/>
                <w:color w:val="000000"/>
                <w:kern w:val="0"/>
                <w:sz w:val="18"/>
                <w:szCs w:val="18"/>
                <w:lang w:bidi="ar"/>
              </w:rPr>
              <w:t>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机关幼儿园(含西园区）</w:t>
            </w:r>
          </w:p>
        </w:tc>
        <w:tc>
          <w:tcPr>
            <w:tcW w:w="615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135</w:t>
            </w:r>
          </w:p>
        </w:tc>
        <w:tc>
          <w:tcPr>
            <w:tcW w:w="409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兆丰幼儿园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99</w:t>
            </w:r>
          </w:p>
        </w:tc>
        <w:tc>
          <w:tcPr>
            <w:tcW w:w="3786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金港中心幼儿园</w:t>
            </w:r>
          </w:p>
        </w:tc>
        <w:tc>
          <w:tcPr>
            <w:tcW w:w="615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136</w:t>
            </w:r>
          </w:p>
        </w:tc>
        <w:tc>
          <w:tcPr>
            <w:tcW w:w="409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乐余实验幼儿园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100</w:t>
            </w:r>
          </w:p>
        </w:tc>
        <w:tc>
          <w:tcPr>
            <w:tcW w:w="3786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南沙幼儿园</w:t>
            </w:r>
          </w:p>
        </w:tc>
        <w:tc>
          <w:tcPr>
            <w:tcW w:w="615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137</w:t>
            </w:r>
          </w:p>
        </w:tc>
        <w:tc>
          <w:tcPr>
            <w:tcW w:w="409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凤凰中心幼儿园（含西张分幼）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101</w:t>
            </w:r>
          </w:p>
        </w:tc>
        <w:tc>
          <w:tcPr>
            <w:tcW w:w="3786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后塍幼儿园</w:t>
            </w:r>
          </w:p>
        </w:tc>
        <w:tc>
          <w:tcPr>
            <w:tcW w:w="615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138</w:t>
            </w:r>
          </w:p>
        </w:tc>
        <w:tc>
          <w:tcPr>
            <w:tcW w:w="409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飞翔幼儿园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102</w:t>
            </w:r>
          </w:p>
        </w:tc>
        <w:tc>
          <w:tcPr>
            <w:tcW w:w="3786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德积幼儿园</w:t>
            </w:r>
          </w:p>
        </w:tc>
        <w:tc>
          <w:tcPr>
            <w:tcW w:w="61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139</w:t>
            </w:r>
          </w:p>
        </w:tc>
        <w:tc>
          <w:tcPr>
            <w:tcW w:w="409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港口幼儿园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（含恬庄分幼）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103</w:t>
            </w:r>
          </w:p>
        </w:tc>
        <w:tc>
          <w:tcPr>
            <w:tcW w:w="3786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崇真幼儿园</w:t>
            </w:r>
          </w:p>
        </w:tc>
        <w:tc>
          <w:tcPr>
            <w:tcW w:w="61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140</w:t>
            </w:r>
          </w:p>
        </w:tc>
        <w:tc>
          <w:tcPr>
            <w:tcW w:w="409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南丰幼儿园（含东沙、永联分幼）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104</w:t>
            </w:r>
          </w:p>
        </w:tc>
        <w:tc>
          <w:tcPr>
            <w:tcW w:w="3786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港区幼儿园</w:t>
            </w:r>
          </w:p>
        </w:tc>
        <w:tc>
          <w:tcPr>
            <w:tcW w:w="61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141</w:t>
            </w:r>
          </w:p>
        </w:tc>
        <w:tc>
          <w:tcPr>
            <w:tcW w:w="409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南丰实验幼儿园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105</w:t>
            </w:r>
          </w:p>
        </w:tc>
        <w:tc>
          <w:tcPr>
            <w:tcW w:w="3786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新塍幼儿园</w:t>
            </w:r>
          </w:p>
        </w:tc>
        <w:tc>
          <w:tcPr>
            <w:tcW w:w="61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142</w:t>
            </w:r>
          </w:p>
        </w:tc>
        <w:tc>
          <w:tcPr>
            <w:tcW w:w="409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大新中心幼儿园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106</w:t>
            </w:r>
          </w:p>
        </w:tc>
        <w:tc>
          <w:tcPr>
            <w:tcW w:w="3786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金香幼儿园</w:t>
            </w:r>
          </w:p>
        </w:tc>
        <w:tc>
          <w:tcPr>
            <w:tcW w:w="61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143</w:t>
            </w:r>
          </w:p>
        </w:tc>
        <w:tc>
          <w:tcPr>
            <w:tcW w:w="409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新南幼儿园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107</w:t>
            </w:r>
          </w:p>
        </w:tc>
        <w:tc>
          <w:tcPr>
            <w:tcW w:w="3786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杨舍中心幼儿园</w:t>
            </w:r>
          </w:p>
        </w:tc>
        <w:tc>
          <w:tcPr>
            <w:tcW w:w="61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144</w:t>
            </w:r>
          </w:p>
        </w:tc>
        <w:tc>
          <w:tcPr>
            <w:tcW w:w="409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常阴沙幼儿园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108</w:t>
            </w:r>
          </w:p>
        </w:tc>
        <w:tc>
          <w:tcPr>
            <w:tcW w:w="3786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暨阳幼儿园</w:t>
            </w:r>
          </w:p>
        </w:tc>
        <w:tc>
          <w:tcPr>
            <w:tcW w:w="61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145</w:t>
            </w:r>
          </w:p>
        </w:tc>
        <w:tc>
          <w:tcPr>
            <w:tcW w:w="409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外国语学校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109</w:t>
            </w:r>
          </w:p>
        </w:tc>
        <w:tc>
          <w:tcPr>
            <w:tcW w:w="3786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东湖苑幼儿园</w:t>
            </w:r>
          </w:p>
        </w:tc>
        <w:tc>
          <w:tcPr>
            <w:tcW w:w="61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146</w:t>
            </w:r>
          </w:p>
        </w:tc>
        <w:tc>
          <w:tcPr>
            <w:tcW w:w="409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常青藤实验学校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110</w:t>
            </w:r>
          </w:p>
        </w:tc>
        <w:tc>
          <w:tcPr>
            <w:tcW w:w="3786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城北幼儿园</w:t>
            </w:r>
          </w:p>
        </w:tc>
        <w:tc>
          <w:tcPr>
            <w:tcW w:w="61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147</w:t>
            </w:r>
          </w:p>
        </w:tc>
        <w:tc>
          <w:tcPr>
            <w:tcW w:w="409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梁丰双语实验学校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111</w:t>
            </w:r>
          </w:p>
        </w:tc>
        <w:tc>
          <w:tcPr>
            <w:tcW w:w="3786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白鹿幼儿园</w:t>
            </w:r>
          </w:p>
        </w:tc>
        <w:tc>
          <w:tcPr>
            <w:tcW w:w="61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148</w:t>
            </w:r>
          </w:p>
        </w:tc>
        <w:tc>
          <w:tcPr>
            <w:tcW w:w="409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杨舍实验学校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112</w:t>
            </w:r>
          </w:p>
        </w:tc>
        <w:tc>
          <w:tcPr>
            <w:tcW w:w="3786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文昌幼儿园</w:t>
            </w:r>
          </w:p>
        </w:tc>
        <w:tc>
          <w:tcPr>
            <w:tcW w:w="61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149</w:t>
            </w:r>
          </w:p>
        </w:tc>
        <w:tc>
          <w:tcPr>
            <w:tcW w:w="409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张家港市苏州外国语学校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113</w:t>
            </w:r>
          </w:p>
        </w:tc>
        <w:tc>
          <w:tcPr>
            <w:tcW w:w="3786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rFonts w:ascii="宋体" w:hAnsi="宋体" w:cs="宋体"/>
                <w:spacing w:val="-6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6"/>
                <w:kern w:val="0"/>
                <w:sz w:val="18"/>
                <w:szCs w:val="18"/>
              </w:rPr>
              <w:t>永盛幼儿园</w:t>
            </w:r>
          </w:p>
        </w:tc>
        <w:tc>
          <w:tcPr>
            <w:tcW w:w="61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150</w:t>
            </w:r>
          </w:p>
        </w:tc>
        <w:tc>
          <w:tcPr>
            <w:tcW w:w="409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中昊</w:t>
            </w:r>
            <w:r>
              <w:rPr>
                <w:kern w:val="0"/>
                <w:sz w:val="18"/>
                <w:szCs w:val="18"/>
                <w:lang w:bidi="ar"/>
              </w:rPr>
              <w:t>幼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儿园</w:t>
            </w:r>
          </w:p>
        </w:tc>
      </w:tr>
    </w:tbl>
    <w:p w:rsidR="00B84A87" w:rsidRDefault="00B84A87">
      <w:pPr>
        <w:widowControl/>
        <w:tabs>
          <w:tab w:val="left" w:pos="1980"/>
        </w:tabs>
        <w:adjustRightInd w:val="0"/>
        <w:snapToGrid w:val="0"/>
        <w:spacing w:beforeLines="50" w:before="156" w:afterLines="50" w:after="156"/>
        <w:rPr>
          <w:b/>
          <w:kern w:val="0"/>
          <w:sz w:val="36"/>
          <w:szCs w:val="36"/>
        </w:rPr>
      </w:pPr>
    </w:p>
    <w:p w:rsidR="00B84A87" w:rsidRDefault="000B1139">
      <w:pPr>
        <w:widowControl/>
        <w:tabs>
          <w:tab w:val="left" w:pos="1980"/>
        </w:tabs>
        <w:adjustRightInd w:val="0"/>
        <w:snapToGrid w:val="0"/>
        <w:spacing w:beforeLines="50" w:before="156" w:afterLines="50" w:after="156"/>
        <w:jc w:val="center"/>
        <w:rPr>
          <w:rFonts w:eastAsia="方正小标宋简体"/>
          <w:kern w:val="0"/>
          <w:sz w:val="40"/>
          <w:szCs w:val="44"/>
        </w:rPr>
      </w:pPr>
      <w:r>
        <w:rPr>
          <w:b/>
          <w:kern w:val="0"/>
          <w:sz w:val="36"/>
          <w:szCs w:val="36"/>
        </w:rPr>
        <w:t>202</w:t>
      </w:r>
      <w:r>
        <w:rPr>
          <w:rFonts w:hint="eastAsia"/>
          <w:b/>
          <w:kern w:val="0"/>
          <w:sz w:val="36"/>
          <w:szCs w:val="36"/>
        </w:rPr>
        <w:t>3</w:t>
      </w:r>
      <w:r>
        <w:rPr>
          <w:rFonts w:ascii="宋体" w:hAnsi="宋体" w:cs="宋体" w:hint="eastAsia"/>
          <w:b/>
          <w:kern w:val="0"/>
          <w:sz w:val="36"/>
          <w:szCs w:val="36"/>
        </w:rPr>
        <w:t>年度张家港市收费情况报告单位名单</w:t>
      </w: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68"/>
        <w:gridCol w:w="3828"/>
        <w:gridCol w:w="708"/>
        <w:gridCol w:w="3685"/>
      </w:tblGrid>
      <w:tr w:rsidR="00B84A87">
        <w:trPr>
          <w:trHeight w:val="266"/>
          <w:tblHeader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bCs/>
                <w:spacing w:val="-6"/>
                <w:kern w:val="0"/>
                <w:szCs w:val="21"/>
              </w:rPr>
            </w:pP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>序号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bCs/>
                <w:spacing w:val="-6"/>
                <w:kern w:val="0"/>
                <w:szCs w:val="21"/>
              </w:rPr>
            </w:pP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>单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 xml:space="preserve"> 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>位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 xml:space="preserve"> 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>名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 xml:space="preserve"> 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>称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bCs/>
                <w:spacing w:val="-6"/>
                <w:kern w:val="0"/>
                <w:szCs w:val="21"/>
              </w:rPr>
            </w:pP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>序号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bCs/>
                <w:spacing w:val="-6"/>
                <w:kern w:val="0"/>
                <w:szCs w:val="21"/>
              </w:rPr>
            </w:pP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>单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 xml:space="preserve"> 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>位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 xml:space="preserve"> 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>名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 xml:space="preserve"> 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>称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151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spacing w:val="-6"/>
                <w:kern w:val="0"/>
                <w:sz w:val="18"/>
                <w:szCs w:val="18"/>
              </w:rPr>
              <w:t>柏思幼儿园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188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公用事业管理处</w:t>
            </w:r>
          </w:p>
        </w:tc>
      </w:tr>
      <w:tr w:rsidR="00B84A87">
        <w:trPr>
          <w:trHeight w:val="287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152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外国语学校美邻幼儿园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189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建设工程设计审查中心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153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外国语学校碧桐苑幼儿园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190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spacing w:val="-6"/>
                <w:kern w:val="0"/>
                <w:sz w:val="18"/>
                <w:szCs w:val="18"/>
              </w:rPr>
              <w:t>城市管理局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154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阳光绿城幼儿园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191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市政服务中心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155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向阳幼儿园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192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公路事业发展中心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156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小星星幼儿园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193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船闸管理处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157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海港幼儿园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194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港航事业发展中心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158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苏</w:t>
            </w:r>
            <w:r>
              <w:rPr>
                <w:kern w:val="0"/>
                <w:sz w:val="18"/>
                <w:szCs w:val="18"/>
                <w:lang w:bidi="ar"/>
              </w:rPr>
              <w:t>阳幼儿园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195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  <w:lang w:bidi="ar"/>
              </w:rPr>
              <w:t>水务局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159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福前幼儿园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196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长江防洪工程管理处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160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德美幼儿园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197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长江治理工程管理处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161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spacing w:val="-6"/>
                <w:kern w:val="0"/>
                <w:sz w:val="18"/>
                <w:szCs w:val="18"/>
              </w:rPr>
              <w:t>梁丰贝灵幼儿园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198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河道管理处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162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清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禾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幼儿园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199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水资源管理处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163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常青藤附属幼儿园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给排水公司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164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阳光小辰光幼儿园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201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红十字会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165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童星幼儿园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202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疾控中心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166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蓝天学校（含幼儿园）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203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红十字血站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167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白云学校（含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彩虹、学田分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园）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204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健康促进中心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168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市社会福利服务中心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205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金港镇</w:t>
            </w:r>
            <w:r>
              <w:rPr>
                <w:color w:val="000000"/>
                <w:kern w:val="0"/>
                <w:sz w:val="18"/>
                <w:szCs w:val="18"/>
                <w:lang w:bidi="ar"/>
              </w:rPr>
              <w:t>环卫处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169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spacing w:val="-6"/>
                <w:kern w:val="0"/>
                <w:sz w:val="18"/>
                <w:szCs w:val="18"/>
              </w:rPr>
              <w:t>天府苑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206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泗港环卫所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170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张家港市公墓凤凰山墓区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207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乘航环卫所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171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高峰墓区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208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东莱环卫所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172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公证处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209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塘市环卫所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173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中医院司法鉴定所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210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晨阳环卫所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174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人力资源和社会保障局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211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综合执法局环卫管理中心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175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人事考试中心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212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城东环卫所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176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保税区自然资源所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213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城西环卫所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177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经开区自然资源所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214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城南环卫所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178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锦丰自然资源所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spacing w:val="-6"/>
                <w:kern w:val="0"/>
                <w:sz w:val="18"/>
                <w:szCs w:val="18"/>
              </w:rPr>
              <w:t>215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城北环卫所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179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塘桥自然资源所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216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锦丰爱卫办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180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乐余自然资源所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217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塘桥环卫所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181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凤凰自然资源所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218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凤凰环卫所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182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南丰自然资源所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219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南丰环卫所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183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大新自然资源所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220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大新环卫所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184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林业站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221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市场监督管理技术服务中心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185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土地交易中心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222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东渡寺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186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不动产登记中心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223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永庆寺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187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spacing w:val="-6"/>
                <w:kern w:val="0"/>
                <w:sz w:val="18"/>
                <w:szCs w:val="18"/>
              </w:rPr>
              <w:t>国防动员办公室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224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香山风景管理处</w:t>
            </w:r>
          </w:p>
        </w:tc>
      </w:tr>
    </w:tbl>
    <w:p w:rsidR="00B84A87" w:rsidRDefault="00B84A87">
      <w:pPr>
        <w:widowControl/>
        <w:tabs>
          <w:tab w:val="left" w:pos="1980"/>
        </w:tabs>
        <w:adjustRightInd w:val="0"/>
        <w:snapToGrid w:val="0"/>
        <w:spacing w:beforeLines="50" w:before="156" w:afterLines="50" w:after="156"/>
        <w:rPr>
          <w:b/>
          <w:kern w:val="0"/>
          <w:sz w:val="36"/>
          <w:szCs w:val="36"/>
        </w:rPr>
      </w:pPr>
    </w:p>
    <w:p w:rsidR="00B84A87" w:rsidRDefault="000B1139">
      <w:pPr>
        <w:widowControl/>
        <w:tabs>
          <w:tab w:val="left" w:pos="1980"/>
        </w:tabs>
        <w:adjustRightInd w:val="0"/>
        <w:snapToGrid w:val="0"/>
        <w:spacing w:beforeLines="50" w:before="156" w:afterLines="50" w:after="156"/>
        <w:jc w:val="center"/>
        <w:rPr>
          <w:rFonts w:eastAsia="方正小标宋简体"/>
          <w:kern w:val="0"/>
          <w:sz w:val="40"/>
          <w:szCs w:val="44"/>
        </w:rPr>
      </w:pPr>
      <w:r>
        <w:rPr>
          <w:b/>
          <w:kern w:val="0"/>
          <w:sz w:val="36"/>
          <w:szCs w:val="36"/>
        </w:rPr>
        <w:t>202</w:t>
      </w:r>
      <w:r>
        <w:rPr>
          <w:rFonts w:hint="eastAsia"/>
          <w:b/>
          <w:kern w:val="0"/>
          <w:sz w:val="36"/>
          <w:szCs w:val="36"/>
        </w:rPr>
        <w:t>3</w:t>
      </w:r>
      <w:r>
        <w:rPr>
          <w:rFonts w:ascii="宋体" w:hAnsi="宋体" w:cs="宋体" w:hint="eastAsia"/>
          <w:b/>
          <w:kern w:val="0"/>
          <w:sz w:val="36"/>
          <w:szCs w:val="36"/>
        </w:rPr>
        <w:t>年度张家港市收费情况报告单位名单</w:t>
      </w: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68"/>
        <w:gridCol w:w="3828"/>
        <w:gridCol w:w="708"/>
        <w:gridCol w:w="3685"/>
      </w:tblGrid>
      <w:tr w:rsidR="00B84A87">
        <w:trPr>
          <w:trHeight w:val="266"/>
          <w:tblHeader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bCs/>
                <w:spacing w:val="-6"/>
                <w:kern w:val="0"/>
                <w:szCs w:val="21"/>
              </w:rPr>
            </w:pP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>序号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bCs/>
                <w:spacing w:val="-6"/>
                <w:kern w:val="0"/>
                <w:szCs w:val="21"/>
              </w:rPr>
            </w:pP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>单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 xml:space="preserve"> 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>位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 xml:space="preserve"> 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>名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 xml:space="preserve"> 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>称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bCs/>
                <w:spacing w:val="-6"/>
                <w:kern w:val="0"/>
                <w:szCs w:val="21"/>
              </w:rPr>
            </w:pP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>序号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eastAsia="黑体"/>
                <w:bCs/>
                <w:spacing w:val="-6"/>
                <w:kern w:val="0"/>
                <w:szCs w:val="21"/>
              </w:rPr>
            </w:pP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>单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 xml:space="preserve"> 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>位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 xml:space="preserve"> 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>名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 xml:space="preserve"> </w:t>
            </w:r>
            <w:r>
              <w:rPr>
                <w:rFonts w:eastAsia="黑体" w:hint="eastAsia"/>
                <w:bCs/>
                <w:spacing w:val="-6"/>
                <w:kern w:val="0"/>
                <w:szCs w:val="21"/>
              </w:rPr>
              <w:t>称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225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bCs/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凤凰旅游发展有限公司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233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市供电公司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226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市人民法院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234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张家港海关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227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市委党校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235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市</w:t>
            </w:r>
            <w:r>
              <w:rPr>
                <w:rFonts w:hint="eastAsia"/>
                <w:kern w:val="0"/>
                <w:sz w:val="18"/>
                <w:szCs w:val="18"/>
                <w:lang w:bidi="ar"/>
              </w:rPr>
              <w:t>暨阳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安全生产教育培训中心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228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市公安局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236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双山航运有限公司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229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市图书馆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237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张家港市金城物联智慧城市开发运营有限公司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230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市检测检验中心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238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张家港港华燃气有限公司</w:t>
            </w:r>
          </w:p>
        </w:tc>
      </w:tr>
      <w:tr w:rsidR="00B84A87">
        <w:trPr>
          <w:trHeight w:val="266"/>
          <w:jc w:val="center"/>
        </w:trPr>
        <w:tc>
          <w:tcPr>
            <w:tcW w:w="56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231</w:t>
            </w:r>
          </w:p>
        </w:tc>
        <w:tc>
          <w:tcPr>
            <w:tcW w:w="382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苏州市公共资源交易中心张家港分中心</w:t>
            </w:r>
          </w:p>
        </w:tc>
        <w:tc>
          <w:tcPr>
            <w:tcW w:w="708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spacing w:val="-6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  <w:lang w:bidi="ar"/>
              </w:rPr>
              <w:t>239</w:t>
            </w:r>
          </w:p>
        </w:tc>
        <w:tc>
          <w:tcPr>
            <w:tcW w:w="3685" w:type="dxa"/>
            <w:vAlign w:val="center"/>
          </w:tcPr>
          <w:p w:rsidR="00B84A87" w:rsidRDefault="000B1139">
            <w:pPr>
              <w:widowControl/>
              <w:jc w:val="center"/>
              <w:textAlignment w:val="center"/>
              <w:rPr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:lang w:bidi="ar"/>
              </w:rPr>
              <w:t>江苏有线网络发展有限责任公司张家港分公司</w:t>
            </w:r>
          </w:p>
        </w:tc>
      </w:tr>
    </w:tbl>
    <w:p w:rsidR="00B84A87" w:rsidRDefault="000B1139">
      <w:r>
        <w:rPr>
          <w:rFonts w:hint="eastAsia"/>
          <w:sz w:val="18"/>
          <w:szCs w:val="18"/>
        </w:rPr>
        <w:t>注：上述名单以外，属于市本级管理的新增单位、经营性公墓、幼儿园或其他原因未纳入上述名单的单位，请一并按文件要求上报。</w:t>
      </w:r>
    </w:p>
    <w:p w:rsidR="00B84A87" w:rsidRDefault="00B84A87"/>
    <w:p w:rsidR="00B84A87" w:rsidRDefault="00B84A87">
      <w:pPr>
        <w:ind w:leftChars="85" w:left="538" w:hangingChars="200" w:hanging="360"/>
        <w:rPr>
          <w:sz w:val="18"/>
          <w:szCs w:val="18"/>
        </w:rPr>
      </w:pPr>
    </w:p>
    <w:sectPr w:rsidR="00B84A87">
      <w:footerReference w:type="default" r:id="rId13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2E0" w:rsidRDefault="000D32E0">
      <w:r>
        <w:separator/>
      </w:r>
    </w:p>
  </w:endnote>
  <w:endnote w:type="continuationSeparator" w:id="0">
    <w:p w:rsidR="000D32E0" w:rsidRDefault="000D3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87" w:rsidRDefault="000B1139">
    <w:pPr>
      <w:pStyle w:val="a3"/>
      <w:framePr w:wrap="around" w:vAnchor="text" w:hAnchor="margin" w:xAlign="outside" w:y="1"/>
      <w:rPr>
        <w:rStyle w:val="a6"/>
        <w:rFonts w:ascii="宋体" w:hAnsi="宋体"/>
        <w:sz w:val="24"/>
      </w:rPr>
    </w:pPr>
    <w:r>
      <w:rPr>
        <w:rFonts w:ascii="宋体" w:hAnsi="宋体" w:hint="eastAsia"/>
        <w:sz w:val="28"/>
        <w:szCs w:val="28"/>
      </w:rPr>
      <w:t xml:space="preserve"> </w:t>
    </w:r>
    <w:r>
      <w:rPr>
        <w:rStyle w:val="a6"/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rStyle w:val="a6"/>
        <w:sz w:val="28"/>
        <w:szCs w:val="28"/>
      </w:rPr>
      <w:fldChar w:fldCharType="separate"/>
    </w:r>
    <w:r>
      <w:rPr>
        <w:rStyle w:val="a6"/>
        <w:sz w:val="28"/>
        <w:szCs w:val="28"/>
      </w:rPr>
      <w:t>- 6 -</w:t>
    </w:r>
    <w:r>
      <w:rPr>
        <w:rStyle w:val="a6"/>
        <w:sz w:val="28"/>
        <w:szCs w:val="28"/>
      </w:rPr>
      <w:fldChar w:fldCharType="end"/>
    </w:r>
    <w:r>
      <w:rPr>
        <w:rStyle w:val="a6"/>
        <w:rFonts w:ascii="宋体" w:hAnsi="宋体" w:hint="eastAsia"/>
        <w:sz w:val="24"/>
      </w:rPr>
      <w:t xml:space="preserve"> </w:t>
    </w:r>
  </w:p>
  <w:p w:rsidR="00B84A87" w:rsidRDefault="00B84A8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87" w:rsidRDefault="000B1139">
    <w:pPr>
      <w:pStyle w:val="a3"/>
      <w:wordWrap w:val="0"/>
      <w:jc w:val="right"/>
      <w:rPr>
        <w:rFonts w:ascii="宋体" w:hAnsi="宋体"/>
        <w:sz w:val="24"/>
      </w:rPr>
    </w:pPr>
    <w:r>
      <w:rPr>
        <w:rFonts w:ascii="宋体" w:hAnsi="宋体"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7F42BF" w:rsidRPr="007F42BF">
      <w:rPr>
        <w:noProof/>
        <w:sz w:val="28"/>
        <w:szCs w:val="28"/>
        <w:lang w:val="zh-CN"/>
      </w:rPr>
      <w:t>-</w:t>
    </w:r>
    <w:r w:rsidR="007F42BF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ascii="宋体" w:hAnsi="宋体" w:hint="eastAsia"/>
        <w:sz w:val="24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87" w:rsidRDefault="000B1139">
    <w:pPr>
      <w:pStyle w:val="a3"/>
      <w:jc w:val="center"/>
    </w:pPr>
    <w:r>
      <w:rPr>
        <w:rFonts w:ascii="宋体" w:hAnsi="宋体" w:hint="eastAsia"/>
        <w:b/>
        <w:sz w:val="30"/>
        <w:szCs w:val="30"/>
      </w:rPr>
      <w:t>-</w:t>
    </w:r>
    <w:r>
      <w:rPr>
        <w:sz w:val="30"/>
        <w:szCs w:val="30"/>
      </w:rPr>
      <w:fldChar w:fldCharType="begin"/>
    </w:r>
    <w:r>
      <w:rPr>
        <w:sz w:val="30"/>
        <w:szCs w:val="30"/>
      </w:rPr>
      <w:instrText xml:space="preserve"> PAGE   \* MERGEFORMAT </w:instrText>
    </w:r>
    <w:r>
      <w:rPr>
        <w:sz w:val="30"/>
        <w:szCs w:val="30"/>
      </w:rPr>
      <w:fldChar w:fldCharType="separate"/>
    </w:r>
    <w:r w:rsidR="007F42BF" w:rsidRPr="007F42BF">
      <w:rPr>
        <w:noProof/>
        <w:sz w:val="30"/>
        <w:szCs w:val="30"/>
        <w:lang w:val="zh-CN"/>
      </w:rPr>
      <w:t>2</w:t>
    </w:r>
    <w:r>
      <w:rPr>
        <w:sz w:val="30"/>
        <w:szCs w:val="30"/>
      </w:rPr>
      <w:fldChar w:fldCharType="end"/>
    </w:r>
    <w:r>
      <w:rPr>
        <w:b/>
        <w:sz w:val="30"/>
        <w:szCs w:val="30"/>
      </w:rPr>
      <w:t xml:space="preserve"> </w:t>
    </w:r>
    <w:r>
      <w:rPr>
        <w:rFonts w:ascii="宋体" w:hAnsi="宋体" w:hint="eastAsia"/>
        <w:b/>
        <w:sz w:val="30"/>
        <w:szCs w:val="30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87" w:rsidRDefault="000B113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84A87" w:rsidRDefault="000B1139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F42BF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B84A87" w:rsidRDefault="000B1139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7F42BF"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2E0" w:rsidRDefault="000D32E0">
      <w:r>
        <w:separator/>
      </w:r>
    </w:p>
  </w:footnote>
  <w:footnote w:type="continuationSeparator" w:id="0">
    <w:p w:rsidR="000D32E0" w:rsidRDefault="000D3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87" w:rsidRDefault="00B84A8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46AFA"/>
    <w:multiLevelType w:val="singleLevel"/>
    <w:tmpl w:val="5A546AFA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YWMyOWYyYWJlYmMwYTA2ZWUwZmFmZTlhZDE4N2EifQ=="/>
  </w:docVars>
  <w:rsids>
    <w:rsidRoot w:val="2C524386"/>
    <w:rsid w:val="000B1139"/>
    <w:rsid w:val="000D32E0"/>
    <w:rsid w:val="00471966"/>
    <w:rsid w:val="007F42BF"/>
    <w:rsid w:val="00B84A87"/>
    <w:rsid w:val="00E81D75"/>
    <w:rsid w:val="01C016F8"/>
    <w:rsid w:val="038D3451"/>
    <w:rsid w:val="03D15660"/>
    <w:rsid w:val="04083017"/>
    <w:rsid w:val="058E6924"/>
    <w:rsid w:val="05D610DF"/>
    <w:rsid w:val="05D84E57"/>
    <w:rsid w:val="06B57070"/>
    <w:rsid w:val="070964FF"/>
    <w:rsid w:val="07367D31"/>
    <w:rsid w:val="074F0C0A"/>
    <w:rsid w:val="07C17B6D"/>
    <w:rsid w:val="07FF29EB"/>
    <w:rsid w:val="0971429D"/>
    <w:rsid w:val="09E61F6A"/>
    <w:rsid w:val="09FE7CBC"/>
    <w:rsid w:val="0A0411BE"/>
    <w:rsid w:val="0AEC58E6"/>
    <w:rsid w:val="0B953736"/>
    <w:rsid w:val="0BC266D7"/>
    <w:rsid w:val="0CE51533"/>
    <w:rsid w:val="0D355573"/>
    <w:rsid w:val="0DAB2E51"/>
    <w:rsid w:val="0DFC545B"/>
    <w:rsid w:val="0E323552"/>
    <w:rsid w:val="0E3879A3"/>
    <w:rsid w:val="0E6035C9"/>
    <w:rsid w:val="0EBA24C9"/>
    <w:rsid w:val="0EE86656"/>
    <w:rsid w:val="0F2923AA"/>
    <w:rsid w:val="0FA91209"/>
    <w:rsid w:val="109F7109"/>
    <w:rsid w:val="10B40511"/>
    <w:rsid w:val="10C2298C"/>
    <w:rsid w:val="10DB4FDD"/>
    <w:rsid w:val="113F02A6"/>
    <w:rsid w:val="11850987"/>
    <w:rsid w:val="11AE71AD"/>
    <w:rsid w:val="11FC022D"/>
    <w:rsid w:val="132F4E20"/>
    <w:rsid w:val="141306C1"/>
    <w:rsid w:val="14267AE4"/>
    <w:rsid w:val="14C362C8"/>
    <w:rsid w:val="155F55DD"/>
    <w:rsid w:val="158A0697"/>
    <w:rsid w:val="16C858EF"/>
    <w:rsid w:val="182A6D50"/>
    <w:rsid w:val="19414B3F"/>
    <w:rsid w:val="1957755C"/>
    <w:rsid w:val="197806C2"/>
    <w:rsid w:val="1A4F505E"/>
    <w:rsid w:val="1CBA4DC4"/>
    <w:rsid w:val="1CEC0D5A"/>
    <w:rsid w:val="1D695CF7"/>
    <w:rsid w:val="1F971D30"/>
    <w:rsid w:val="1FFF17B0"/>
    <w:rsid w:val="2020147D"/>
    <w:rsid w:val="20783067"/>
    <w:rsid w:val="21D04B22"/>
    <w:rsid w:val="21D12281"/>
    <w:rsid w:val="22513498"/>
    <w:rsid w:val="226D64CF"/>
    <w:rsid w:val="23492A98"/>
    <w:rsid w:val="234D5E59"/>
    <w:rsid w:val="24021436"/>
    <w:rsid w:val="242863F5"/>
    <w:rsid w:val="2449345A"/>
    <w:rsid w:val="24EB64C3"/>
    <w:rsid w:val="251C5778"/>
    <w:rsid w:val="270D202F"/>
    <w:rsid w:val="276769CA"/>
    <w:rsid w:val="27896A0E"/>
    <w:rsid w:val="27C44DE4"/>
    <w:rsid w:val="28D56B7C"/>
    <w:rsid w:val="290C6890"/>
    <w:rsid w:val="2964636F"/>
    <w:rsid w:val="29E967AD"/>
    <w:rsid w:val="29FC2209"/>
    <w:rsid w:val="2A404932"/>
    <w:rsid w:val="2A4374C9"/>
    <w:rsid w:val="2AA17194"/>
    <w:rsid w:val="2B644777"/>
    <w:rsid w:val="2BC96963"/>
    <w:rsid w:val="2BD12EC2"/>
    <w:rsid w:val="2C3A5674"/>
    <w:rsid w:val="2C524386"/>
    <w:rsid w:val="2CF34F1B"/>
    <w:rsid w:val="2D637477"/>
    <w:rsid w:val="2E3B79B8"/>
    <w:rsid w:val="2F146650"/>
    <w:rsid w:val="2F1E41EB"/>
    <w:rsid w:val="2F2A7B68"/>
    <w:rsid w:val="2FC13BFA"/>
    <w:rsid w:val="2FEE50F3"/>
    <w:rsid w:val="306B6744"/>
    <w:rsid w:val="30CA4CFE"/>
    <w:rsid w:val="31153D09"/>
    <w:rsid w:val="31770E72"/>
    <w:rsid w:val="34D752A4"/>
    <w:rsid w:val="34E51F13"/>
    <w:rsid w:val="35DD776F"/>
    <w:rsid w:val="364440F9"/>
    <w:rsid w:val="3656754F"/>
    <w:rsid w:val="38500DB7"/>
    <w:rsid w:val="39006ED1"/>
    <w:rsid w:val="39976E6D"/>
    <w:rsid w:val="3B196B8F"/>
    <w:rsid w:val="3B7653C1"/>
    <w:rsid w:val="3B85586F"/>
    <w:rsid w:val="3CB43410"/>
    <w:rsid w:val="3CFB735F"/>
    <w:rsid w:val="3DB917B7"/>
    <w:rsid w:val="3F1F1A7A"/>
    <w:rsid w:val="4116640C"/>
    <w:rsid w:val="41182F68"/>
    <w:rsid w:val="42EB4AD3"/>
    <w:rsid w:val="430C715F"/>
    <w:rsid w:val="43141D80"/>
    <w:rsid w:val="43650DD1"/>
    <w:rsid w:val="43E97C54"/>
    <w:rsid w:val="44541FE7"/>
    <w:rsid w:val="4470699C"/>
    <w:rsid w:val="463D7DE3"/>
    <w:rsid w:val="46EC69F4"/>
    <w:rsid w:val="479B02F4"/>
    <w:rsid w:val="47F65811"/>
    <w:rsid w:val="486A3D90"/>
    <w:rsid w:val="48EA47F6"/>
    <w:rsid w:val="4908315F"/>
    <w:rsid w:val="49F16AFB"/>
    <w:rsid w:val="4A4C1A21"/>
    <w:rsid w:val="4B4C180D"/>
    <w:rsid w:val="4BEC5620"/>
    <w:rsid w:val="4C9715DE"/>
    <w:rsid w:val="4CBF726A"/>
    <w:rsid w:val="4D9F43E8"/>
    <w:rsid w:val="4E1E674C"/>
    <w:rsid w:val="4F781C98"/>
    <w:rsid w:val="4FA2733D"/>
    <w:rsid w:val="4FC066E3"/>
    <w:rsid w:val="50A21D4C"/>
    <w:rsid w:val="5164025F"/>
    <w:rsid w:val="51A52CE0"/>
    <w:rsid w:val="520622FE"/>
    <w:rsid w:val="52296AD0"/>
    <w:rsid w:val="526B4378"/>
    <w:rsid w:val="52EE008E"/>
    <w:rsid w:val="5305734A"/>
    <w:rsid w:val="536953B7"/>
    <w:rsid w:val="53963229"/>
    <w:rsid w:val="53FE57C8"/>
    <w:rsid w:val="544E7BEA"/>
    <w:rsid w:val="550B537B"/>
    <w:rsid w:val="55182808"/>
    <w:rsid w:val="55240763"/>
    <w:rsid w:val="55A362CC"/>
    <w:rsid w:val="561B7187"/>
    <w:rsid w:val="568D6A50"/>
    <w:rsid w:val="56FD27FA"/>
    <w:rsid w:val="57ED561D"/>
    <w:rsid w:val="58A067C9"/>
    <w:rsid w:val="5A2447F3"/>
    <w:rsid w:val="5A4A6B2C"/>
    <w:rsid w:val="5AAD61D7"/>
    <w:rsid w:val="5AC55286"/>
    <w:rsid w:val="5B7A0A4E"/>
    <w:rsid w:val="5C233D08"/>
    <w:rsid w:val="5CD4035D"/>
    <w:rsid w:val="5D245401"/>
    <w:rsid w:val="5DC012A8"/>
    <w:rsid w:val="5E257E99"/>
    <w:rsid w:val="5F2C5C2B"/>
    <w:rsid w:val="5F3375F0"/>
    <w:rsid w:val="5F3B2025"/>
    <w:rsid w:val="5F5F4D56"/>
    <w:rsid w:val="5F800A6D"/>
    <w:rsid w:val="6020294C"/>
    <w:rsid w:val="60584B5A"/>
    <w:rsid w:val="60A314FC"/>
    <w:rsid w:val="60C01BE2"/>
    <w:rsid w:val="60EA2DE5"/>
    <w:rsid w:val="621B3A6C"/>
    <w:rsid w:val="625C4B58"/>
    <w:rsid w:val="62B40FD5"/>
    <w:rsid w:val="62D169EB"/>
    <w:rsid w:val="630C5AEB"/>
    <w:rsid w:val="647809AA"/>
    <w:rsid w:val="653E102A"/>
    <w:rsid w:val="6573167E"/>
    <w:rsid w:val="65CD2C7E"/>
    <w:rsid w:val="667A06CB"/>
    <w:rsid w:val="67454C83"/>
    <w:rsid w:val="67815ACD"/>
    <w:rsid w:val="68AE6142"/>
    <w:rsid w:val="69182C25"/>
    <w:rsid w:val="6A7412DB"/>
    <w:rsid w:val="6B0D4535"/>
    <w:rsid w:val="6B3B2294"/>
    <w:rsid w:val="6CAB51F7"/>
    <w:rsid w:val="6E346A38"/>
    <w:rsid w:val="6E492BA6"/>
    <w:rsid w:val="6E565636"/>
    <w:rsid w:val="6E9930E2"/>
    <w:rsid w:val="6EFD6E3B"/>
    <w:rsid w:val="6F2D7983"/>
    <w:rsid w:val="70A611DA"/>
    <w:rsid w:val="70DB3F15"/>
    <w:rsid w:val="71920CC3"/>
    <w:rsid w:val="71B07009"/>
    <w:rsid w:val="722957D9"/>
    <w:rsid w:val="7391608B"/>
    <w:rsid w:val="73BB69C3"/>
    <w:rsid w:val="73DE2356"/>
    <w:rsid w:val="74E17572"/>
    <w:rsid w:val="754B2FC7"/>
    <w:rsid w:val="761A7146"/>
    <w:rsid w:val="77EF3BE1"/>
    <w:rsid w:val="780256CE"/>
    <w:rsid w:val="786D5A56"/>
    <w:rsid w:val="7A0C053F"/>
    <w:rsid w:val="7BDC7724"/>
    <w:rsid w:val="7CD9190C"/>
    <w:rsid w:val="7CE83028"/>
    <w:rsid w:val="7D871368"/>
    <w:rsid w:val="7ECE0F64"/>
    <w:rsid w:val="7ECF1219"/>
    <w:rsid w:val="7F512B43"/>
    <w:rsid w:val="7F5D71B0"/>
    <w:rsid w:val="7FB6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  <w:style w:type="paragraph" w:styleId="a7">
    <w:name w:val="Balloon Text"/>
    <w:basedOn w:val="a"/>
    <w:link w:val="Char"/>
    <w:rsid w:val="00471966"/>
    <w:rPr>
      <w:sz w:val="18"/>
      <w:szCs w:val="18"/>
    </w:rPr>
  </w:style>
  <w:style w:type="character" w:customStyle="1" w:styleId="Char">
    <w:name w:val="批注框文本 Char"/>
    <w:basedOn w:val="a0"/>
    <w:link w:val="a7"/>
    <w:rsid w:val="0047196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</w:style>
  <w:style w:type="paragraph" w:styleId="a7">
    <w:name w:val="Balloon Text"/>
    <w:basedOn w:val="a"/>
    <w:link w:val="Char"/>
    <w:rsid w:val="00471966"/>
    <w:rPr>
      <w:sz w:val="18"/>
      <w:szCs w:val="18"/>
    </w:rPr>
  </w:style>
  <w:style w:type="character" w:customStyle="1" w:styleId="Char">
    <w:name w:val="批注框文本 Char"/>
    <w:basedOn w:val="a0"/>
    <w:link w:val="a7"/>
    <w:rsid w:val="004719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NTKO</cp:lastModifiedBy>
  <cp:revision>3</cp:revision>
  <cp:lastPrinted>2024-04-02T06:20:00Z</cp:lastPrinted>
  <dcterms:created xsi:type="dcterms:W3CDTF">2024-04-02T06:16:00Z</dcterms:created>
  <dcterms:modified xsi:type="dcterms:W3CDTF">2024-04-02T06:21:00Z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3707537D8571447E810AC7D6A1E2DF71</vt:lpwstr>
  </property>
</Properties>
</file>