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</w:t>
      </w:r>
    </w:p>
    <w:p>
      <w:pPr>
        <w:widowControl/>
        <w:adjustRightInd w:val="0"/>
        <w:snapToGrid w:val="0"/>
        <w:rPr>
          <w:rFonts w:ascii="仿宋" w:hAnsi="仿宋" w:cs="宋体"/>
          <w:kern w:val="0"/>
        </w:rPr>
      </w:pPr>
      <w:bookmarkStart w:id="0" w:name="_GoBack"/>
      <w:bookmarkEnd w:id="0"/>
    </w:p>
    <w:p>
      <w:pPr>
        <w:widowControl/>
        <w:adjustRightInd w:val="0"/>
        <w:snapToGrid w:val="0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危险化学品三级安全生产标准化企业达标名单</w:t>
      </w:r>
    </w:p>
    <w:p>
      <w:pPr>
        <w:widowControl/>
        <w:jc w:val="center"/>
        <w:rPr>
          <w:rFonts w:hint="eastAsia" w:ascii="仿宋" w:hAnsi="仿宋" w:cs="宋体"/>
          <w:kern w:val="0"/>
          <w:szCs w:val="32"/>
        </w:rPr>
      </w:pPr>
      <w:r>
        <w:rPr>
          <w:rFonts w:hint="eastAsia" w:ascii="仿宋" w:hAnsi="仿宋" w:cs="宋体"/>
          <w:kern w:val="0"/>
          <w:szCs w:val="32"/>
        </w:rPr>
        <w:t>（第</w:t>
      </w:r>
      <w:r>
        <w:rPr>
          <w:rFonts w:hint="eastAsia" w:ascii="仿宋" w:hAnsi="仿宋" w:cs="宋体"/>
          <w:kern w:val="0"/>
          <w:szCs w:val="32"/>
          <w:lang w:val="en-US" w:eastAsia="zh-CN"/>
        </w:rPr>
        <w:t>二十二</w:t>
      </w:r>
      <w:r>
        <w:rPr>
          <w:rFonts w:hint="eastAsia" w:ascii="仿宋" w:hAnsi="仿宋" w:cs="宋体"/>
          <w:kern w:val="0"/>
          <w:szCs w:val="32"/>
        </w:rPr>
        <w:t>批）</w:t>
      </w:r>
    </w:p>
    <w:p>
      <w:pPr>
        <w:adjustRightInd w:val="0"/>
        <w:snapToGrid w:val="0"/>
        <w:rPr>
          <w:rFonts w:hint="eastAsia" w:eastAsia="仿宋_GB2312"/>
          <w:b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eastAsia="仿宋_GB2312"/>
          <w:szCs w:val="32"/>
        </w:rPr>
      </w:pPr>
    </w:p>
    <w:tbl>
      <w:tblPr>
        <w:tblStyle w:val="3"/>
        <w:tblW w:w="855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 业 名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江苏高速公路石油发展有限公司锦丰加油站（母站）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初评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江苏高速公路石油发展有限公司锦丰加油站（子站）（初评）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eastAsia="仿宋_GB231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eastAsia="仿宋_GB231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eastAsia="仿宋_GB231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20" w:rightChars="100"/>
      <w:jc w:val="right"/>
      <w:rPr>
        <w:rFonts w:ascii="仿宋" w:hAnsi="仿宋"/>
      </w:rPr>
    </w:pPr>
    <w:r>
      <w:rPr>
        <w:rFonts w:hint="eastAsia"/>
        <w:sz w:val="28"/>
        <w:szCs w:val="28"/>
      </w:rPr>
      <w:t xml:space="preserve">       </w:t>
    </w:r>
    <w:r>
      <w:rPr>
        <w:rFonts w:ascii="仿宋" w:hAnsi="仿宋"/>
        <w:sz w:val="28"/>
        <w:szCs w:val="28"/>
      </w:rPr>
      <w:fldChar w:fldCharType="begin"/>
    </w:r>
    <w:r>
      <w:rPr>
        <w:rFonts w:ascii="仿宋" w:hAnsi="仿宋"/>
        <w:sz w:val="28"/>
        <w:szCs w:val="28"/>
      </w:rPr>
      <w:instrText xml:space="preserve">PAGE   \* MERGEFORMAT</w:instrText>
    </w:r>
    <w:r>
      <w:rPr>
        <w:rFonts w:ascii="仿宋" w:hAnsi="仿宋"/>
        <w:sz w:val="28"/>
        <w:szCs w:val="28"/>
      </w:rPr>
      <w:fldChar w:fldCharType="separate"/>
    </w:r>
    <w:r>
      <w:rPr>
        <w:rFonts w:ascii="仿宋" w:hAnsi="仿宋"/>
        <w:sz w:val="28"/>
        <w:szCs w:val="28"/>
        <w:lang w:val="zh-CN"/>
      </w:rPr>
      <w:t>-</w:t>
    </w:r>
    <w:r>
      <w:rPr>
        <w:rFonts w:ascii="仿宋" w:hAnsi="仿宋"/>
        <w:sz w:val="28"/>
        <w:szCs w:val="28"/>
      </w:rPr>
      <w:t xml:space="preserve"> 1 -</w:t>
    </w:r>
    <w:r>
      <w:rPr>
        <w:rFonts w:ascii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firstLine="140" w:firstLineChars="50"/>
      <w:rPr>
        <w:rFonts w:ascii="仿宋" w:hAnsi="仿宋"/>
      </w:rPr>
    </w:pPr>
    <w:r>
      <w:rPr>
        <w:rFonts w:ascii="仿宋" w:hAnsi="仿宋"/>
        <w:sz w:val="28"/>
        <w:szCs w:val="28"/>
      </w:rPr>
      <w:fldChar w:fldCharType="begin"/>
    </w:r>
    <w:r>
      <w:rPr>
        <w:rFonts w:ascii="仿宋" w:hAnsi="仿宋"/>
        <w:sz w:val="28"/>
        <w:szCs w:val="28"/>
      </w:rPr>
      <w:instrText xml:space="preserve">PAGE   \* MERGEFORMAT</w:instrText>
    </w:r>
    <w:r>
      <w:rPr>
        <w:rFonts w:ascii="仿宋" w:hAnsi="仿宋"/>
        <w:sz w:val="28"/>
        <w:szCs w:val="28"/>
      </w:rPr>
      <w:fldChar w:fldCharType="separate"/>
    </w:r>
    <w:r>
      <w:rPr>
        <w:rFonts w:ascii="仿宋" w:hAnsi="仿宋"/>
        <w:sz w:val="28"/>
        <w:szCs w:val="28"/>
        <w:lang w:val="zh-CN"/>
      </w:rPr>
      <w:t>-</w:t>
    </w:r>
    <w:r>
      <w:rPr>
        <w:rFonts w:ascii="仿宋" w:hAnsi="仿宋"/>
        <w:sz w:val="28"/>
        <w:szCs w:val="28"/>
      </w:rPr>
      <w:t xml:space="preserve"> 2 -</w:t>
    </w:r>
    <w:r>
      <w:rPr>
        <w:rFonts w:ascii="仿宋" w:hAnsi="仿宋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26CBA"/>
    <w:rsid w:val="05F535B7"/>
    <w:rsid w:val="08827BCA"/>
    <w:rsid w:val="0B31501C"/>
    <w:rsid w:val="0E7801F0"/>
    <w:rsid w:val="1021521E"/>
    <w:rsid w:val="10D15755"/>
    <w:rsid w:val="11392CAD"/>
    <w:rsid w:val="11BD06E4"/>
    <w:rsid w:val="16B622AD"/>
    <w:rsid w:val="19C0637A"/>
    <w:rsid w:val="1BE436B1"/>
    <w:rsid w:val="1C536666"/>
    <w:rsid w:val="22D578DB"/>
    <w:rsid w:val="259D34FD"/>
    <w:rsid w:val="2B3D4EEE"/>
    <w:rsid w:val="2C4F5B36"/>
    <w:rsid w:val="2E90793B"/>
    <w:rsid w:val="33D95085"/>
    <w:rsid w:val="34996BEC"/>
    <w:rsid w:val="37994EDA"/>
    <w:rsid w:val="3B246D47"/>
    <w:rsid w:val="43ED76D8"/>
    <w:rsid w:val="4B0E66FA"/>
    <w:rsid w:val="4C7F3643"/>
    <w:rsid w:val="4C944FB0"/>
    <w:rsid w:val="4DD2113C"/>
    <w:rsid w:val="4E9B4C80"/>
    <w:rsid w:val="4F590000"/>
    <w:rsid w:val="57497ED6"/>
    <w:rsid w:val="57EA7A1E"/>
    <w:rsid w:val="59A10B65"/>
    <w:rsid w:val="5E9E24AF"/>
    <w:rsid w:val="5F5C48D8"/>
    <w:rsid w:val="62F26CBA"/>
    <w:rsid w:val="651A1D72"/>
    <w:rsid w:val="6AF80884"/>
    <w:rsid w:val="6F731E52"/>
    <w:rsid w:val="738E3F13"/>
    <w:rsid w:val="768A04C4"/>
    <w:rsid w:val="7FE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2021-12-30T06:15:00Z</dcterms:created>
  <dc:creator>卢伢</dc:creator>
  <cp:lastModifiedBy>卢伢</cp:lastModifiedBy>
  <dcterms:modified xsi:type="dcterms:W3CDTF">2021-12-30T06:16:06Z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F8CE96C0FDDE4F86BDFD1E4B918AF2B8</vt:lpwstr>
  </property>
</Properties>
</file>