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月创业社会保险补贴新增人员</w:t>
      </w:r>
    </w:p>
    <w:p>
      <w:pPr>
        <w:pStyle w:val="5"/>
        <w:spacing w:before="0" w:beforeAutospacing="0" w:after="0" w:afterAutospacing="0" w:line="390" w:lineRule="atLeast"/>
        <w:jc w:val="center"/>
        <w:rPr>
          <w:rFonts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6"/>
        <w:tblW w:w="920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647"/>
        <w:gridCol w:w="4481"/>
        <w:gridCol w:w="35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bookmarkStart w:id="0" w:name="_Hlk126138502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人员类别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实体名称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王海东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恒卓艺尚（张家港）装饰设计工程有限责任公司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李正礼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张家港市晴杰机械有限公司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丁艳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苏州森谷建材有限公司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吴金翠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张家港市锦丰镇绿之叶日用品经营部（个体工商户）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孙飞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张家港市金港镇爱以诺暖通设备安装服务部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陈建民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张家港市杨舍镇裕诚烟酒商行（个体工商户）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刘大毛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江苏厚恒化工科技有限公司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杨红亮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苏州杨首阜农产品有限公司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刘红燕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张家港市清舍水疗养生馆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陈红艳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张家港市杨舍镇康泰食品经营部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闫洪影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张家港市常阴沙现代农业示范园闫文养生馆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江春兰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张家港大唐房产营销策划有限公司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张家港利欧纺织科技有限公司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陈玉玲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张家港市杨舍镇妃娜服装店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佘小利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张家港市杨舍镇思妍丽养生馆（个体工商户）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李闯良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张家港市杨舍镇航远劳务服务部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裴军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苏州天傲金属材料有限公司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王康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张家港市杨舍镇塘市星马汽车养护服务部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苏立售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张家港市金港森旺木材经营部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朱学林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张家港市杨舍镇得昊信息咨询服务部（个体工商户）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吕付平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苏州飞尔达通风设备有限公司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刘春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张家港市南丰成鸿五金加工厂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王友飞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张家港艺博装饰材料有限公司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杨学志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张家港市乐余镇华志机械厂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黄月侠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张家港市凤凰镇安兴商店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周杰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毕业5年内的高校毕业生（学信网）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张家港市金港自在居软装设计工作室（个体工商户）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袁春香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苏州达原新材料有限公司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蔡达林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张家港市杨舍镇达林电动车修理部（个体工商户）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陆洪云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张家港市杨舍镇点滴美鞋坊（个体工商户）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高晓建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延硕（苏州）电气设备有限公司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贺留涛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张家港市腾之达汽车维修有限公司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徐银霞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张家港市塘桥乐众房产信息咨询服务部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黄彬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张家港市杨舍镇赛庆博包装材料经营部（个体工商户）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何佳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张家港禾奕嘉新能源科技有限公司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杨增艳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张家港市塘桥镇天蕴泽美容养生馆（个体工商户）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闫丹丹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张家港市金港新嵇氏特色理疗馆（个体工商户）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李彦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张家港市欣尚服装打样有限公司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吴玉杰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张家港市塘桥镇一朵云房地产咨询服务部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刘思捷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毕业5年内的高校毕业生（学信网）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张家港市乐余镇甲鸟人动漫设计工作室（个体工商户）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鲍刚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张家港市精之艺汽车换油养护有限公司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朱子旭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苏州维金液压机械科技有限公司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苏璐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张家港市乐余镇圣元诺家政服务部（个体工商户）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吕亚干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张家港齿恒美口腔诊所有限公司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赵泽金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张家港市杨舍镇多客甜水果店（个体工商户）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柳兰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苏州纤妮纺织有限公司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孙艳英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苏州展鸿机械有限公司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梁浩东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张家港市凤凰镇浩洁家政服务部（个体工商户）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许爱玲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张家港市杨舍镇周到建材经营部（个体工商户）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黄成红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张家港市金港泽源百货商行（个体工商户）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段银山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张家港众智鑫金属制造有限公司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柯春桥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张家港市匠人装饰工程有限公司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高芳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张家港市乐余镇芳芳水产批发经营部（个体工商户）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葛瑞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苏州百康云智能装备有限公司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梁文琼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张家港市金港刘行餐饮管理服务部（个体工商户）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肖圣明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张家港开门红机械有限公司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陈荣花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张家港市杨舍镇小资屋蔬菜店（个体工商户）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朱立香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张家港市杨舍镇华祥理发店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张鸣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张家港市锦丰镇合兴德旭机械厂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吴茂强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在苏创业吸纳5人以上就业的外地户籍创业人员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苏州私人定制家政有限公司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柳凯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张家港市凤凰镇彤湉机械厂（个体工商户）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陈丹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张家港市凤凰镇艾朵理发店（个体工商户）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黄梦科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张家港市益禾百货店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蔡娜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张家港市塘桥镇东海明珠三草两木皮肤管理中心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赵素莲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张家港市凤凰镇果果宠物生活馆（个体工商户）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刘玉珍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张家港市杨舍镇百媚生美容工作室（个体工商户）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易丙清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张家港市锦丰镇诚信易机械厂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王占群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张家港市航德机械有限公司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王雷锋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张家港市锦丰镇王雷锋汽配经营部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刘德英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张家港市通盛雅居装饰有限公司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范凤娥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张家港市塘桥新视界眼镜店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许建科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张家港市杨舍镇建光机械安装部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蔡为凤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张家港市杨舍镇塘市东街芊姿魅影养生馆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丁政远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张家港市后塍致远建材经营部（个体工商户）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张学习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张家港市锦丰镇青草巷奋富水果批发部（个体工商户）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高明华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张家港圣思杰机械有限公司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贾伟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张家港市汇宇模塑有限公司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项成志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张家港市大新泰洁干洗店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邓雪东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张家港市凤凰镇伟都劳保用品经营部（个体工商户）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花开芳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张家港市杨舍镇小小鲜生鲜店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孟令林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苏州骏硕精密机械有限公司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秦强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张家港市塘桥镇跃成机械厂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郑修善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张家港市锦丰镇青草巷郑好牛羊肉经营部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柴静茹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张家港市杨舍镇伊梦电子商务服务部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沈云涛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张家港市锦丰镇杰畅水电安装服务部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张冬梅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张家港市杨舍镇花园浜壹笼头香酥包店（个体工商户）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黄小华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张家港市金港镇旺利木业经营部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刘永胜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张家港市杨舍镇哈斯美容工作室（个体工商户）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蔡玉香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张家港市杨舍镇予香花艺店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潘正东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张家港市正东厨具经营部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庄恒利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张家港市恒宁劳保用品有限公司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邓瑞勇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张家港市杨舍镇舞立方艺术培训工作室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汤卫娟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张家港市杨舍镇就酱紫小吃店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郑威威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张家港市易联铭车维修有限公司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徐福选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张家港市杨舍镇管家小周生鲜超市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杨同利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张家港市杨舍镇德恒建筑装饰材料经营部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孙孝琴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张家港市金港洁泰干洗店（个体工商户）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赵丰源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张家港市后塍全信泰建材经营部（个体工商户）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李洪军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张家港市杨舍镇通盛雅筑新型墙体材料经营部（个体工商户）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康玉龙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张家港市金港柏尔森木材经营部（个体工商户）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张海娟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张家港市杨舍镇果荷乐水果店（个体工商户）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焦美强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张家港市南丰镇艺束再生资源经营部（个体工商户）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朱书兵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张家港羿旺财贸易有限责任公司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郭家豪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张家港市杨舍镇柒玖壹小酒馆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陈方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张家港市杨舍镇亚硕电气设备商行（个体工商户）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徐吉安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张家港市塘桥镇小火厨熟食店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时健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张家港市塘桥镇飞儿服饰店（个体工商户）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王栋洋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张家港市乐余镇泓玮机械厂（个体工商户）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陈心骅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张家港市南丰镇德俞丰机械厂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张家港市南丰镇觅味餐饮店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杜俊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张家港市凤凰镇小邦手针织机械服务部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孙英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张家港鑫宥五金机械有限公司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胡方学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苏州沅溯新型材料有限公司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沈丽琼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张家港市大新镇凯乐母婴用品店（个体工商户）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李国圣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张家港市锦丰镇创艺金杯理发店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胡娟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张家港市塘桥镇胡娟美容中心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王晓清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苏州欣洋家具有限公司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徐成楠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苏州楠英信息技术服务有限公司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陈晓兰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张家港市塘桥依解风情服饰店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左锦荣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张家港市杨舍镇泗杨路天玺乐便利店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钱德刚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张家港优和国际贸易有限公司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谢利明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本市（苏州大市）户籍登记失业人员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张家港市塘桥镇杰希亚美甲店（个体工商户）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李险峰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张家港市南丰镇豪城机械厂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刘明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张家港市鑫睿达机电物资有限公司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陈迪贵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苏州贵强建筑劳务有限公司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周晓恩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张家港市三头六臂贸易有限公司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王加勇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张家港市港城居公寓管理有限公司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张之果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张家港市金港镇好万家超市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侯少阳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在苏累计缴纳社会保险满3年外地户籍创业人员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苏州迪睿佲品贸易有限公司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kern w:val="0"/>
          <w:sz w:val="20"/>
          <w:szCs w:val="20"/>
          <w:lang w:bidi="ar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jYmI5NDUyYmVjZDdiMGExNjE5NTBjOTdlZDMzZjEifQ=="/>
  </w:docVars>
  <w:rsids>
    <w:rsidRoot w:val="00172A27"/>
    <w:rsid w:val="00014D56"/>
    <w:rsid w:val="00172A27"/>
    <w:rsid w:val="002737D9"/>
    <w:rsid w:val="00323F97"/>
    <w:rsid w:val="00381965"/>
    <w:rsid w:val="00426035"/>
    <w:rsid w:val="00427830"/>
    <w:rsid w:val="004C7DBA"/>
    <w:rsid w:val="004D4E79"/>
    <w:rsid w:val="0050412E"/>
    <w:rsid w:val="0051371D"/>
    <w:rsid w:val="00580FE9"/>
    <w:rsid w:val="00681CE8"/>
    <w:rsid w:val="00725C5F"/>
    <w:rsid w:val="007953F2"/>
    <w:rsid w:val="007F54F7"/>
    <w:rsid w:val="008118D1"/>
    <w:rsid w:val="00861A42"/>
    <w:rsid w:val="00885AAC"/>
    <w:rsid w:val="008F65E9"/>
    <w:rsid w:val="00922411"/>
    <w:rsid w:val="0093749A"/>
    <w:rsid w:val="00991FB2"/>
    <w:rsid w:val="009930A0"/>
    <w:rsid w:val="009D0BFE"/>
    <w:rsid w:val="009E5E7C"/>
    <w:rsid w:val="00A001C7"/>
    <w:rsid w:val="00A66AA3"/>
    <w:rsid w:val="00A83E40"/>
    <w:rsid w:val="00AE57FC"/>
    <w:rsid w:val="00B46DE0"/>
    <w:rsid w:val="00B77A38"/>
    <w:rsid w:val="00CA654C"/>
    <w:rsid w:val="00D614B1"/>
    <w:rsid w:val="00D71A0E"/>
    <w:rsid w:val="00D870C0"/>
    <w:rsid w:val="00D966D1"/>
    <w:rsid w:val="00DE3A25"/>
    <w:rsid w:val="00E64D04"/>
    <w:rsid w:val="00E702C9"/>
    <w:rsid w:val="00ED0B10"/>
    <w:rsid w:val="00F57513"/>
    <w:rsid w:val="00F74401"/>
    <w:rsid w:val="00F752C8"/>
    <w:rsid w:val="00F860AF"/>
    <w:rsid w:val="045D406D"/>
    <w:rsid w:val="07F6399B"/>
    <w:rsid w:val="1A484F6F"/>
    <w:rsid w:val="2AE52AF7"/>
    <w:rsid w:val="2CDF4DC9"/>
    <w:rsid w:val="3A1B58CC"/>
    <w:rsid w:val="3ECB7693"/>
    <w:rsid w:val="3FFD76FE"/>
    <w:rsid w:val="472463A2"/>
    <w:rsid w:val="4F532425"/>
    <w:rsid w:val="52D0429F"/>
    <w:rsid w:val="539719B0"/>
    <w:rsid w:val="56CA56C3"/>
    <w:rsid w:val="68A10A7B"/>
    <w:rsid w:val="6A822976"/>
    <w:rsid w:val="6AB603C4"/>
    <w:rsid w:val="6C5F6D29"/>
    <w:rsid w:val="70293416"/>
    <w:rsid w:val="7A3279F8"/>
    <w:rsid w:val="7A8C6D1C"/>
    <w:rsid w:val="7BA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302</Words>
  <Characters>1723</Characters>
  <Lines>14</Lines>
  <Paragraphs>4</Paragraphs>
  <TotalTime>7</TotalTime>
  <ScaleCrop>false</ScaleCrop>
  <LinksUpToDate>false</LinksUpToDate>
  <CharactersWithSpaces>2021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2023-07-03T00:35:00Z</dcterms:created>
  <dc:creator>杨 铭</dc:creator>
  <cp:lastModifiedBy>进度条</cp:lastModifiedBy>
  <dcterms:modified xsi:type="dcterms:W3CDTF">2024-01-02T06:06:39Z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4266E00D372541AEBA3B876D8D8FC132_13</vt:lpwstr>
  </property>
</Properties>
</file>