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88" w:rsidRPr="000C5378" w:rsidRDefault="007E1D88">
      <w:pPr>
        <w:rPr>
          <w:rFonts w:ascii="黑体" w:eastAsia="黑体" w:hAnsi="黑体"/>
          <w:sz w:val="32"/>
          <w:szCs w:val="32"/>
        </w:rPr>
      </w:pPr>
      <w:r w:rsidRPr="000C5378">
        <w:rPr>
          <w:rFonts w:ascii="黑体" w:eastAsia="黑体" w:hAnsi="黑体" w:hint="eastAsia"/>
          <w:sz w:val="32"/>
          <w:szCs w:val="32"/>
        </w:rPr>
        <w:t>附件1</w:t>
      </w:r>
      <w:r w:rsidR="005E7942">
        <w:rPr>
          <w:rFonts w:ascii="黑体" w:eastAsia="黑体" w:hAnsi="黑体" w:hint="eastAsia"/>
          <w:sz w:val="32"/>
          <w:szCs w:val="32"/>
        </w:rPr>
        <w:t>：</w:t>
      </w:r>
    </w:p>
    <w:p w:rsidR="00341C14" w:rsidRPr="000C5378" w:rsidRDefault="007971AC" w:rsidP="007E1D88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0C5378">
        <w:rPr>
          <w:rFonts w:ascii="Times New Roman" w:eastAsia="华文中宋" w:hAnsi="Times New Roman" w:cs="Times New Roman"/>
          <w:sz w:val="32"/>
          <w:szCs w:val="32"/>
        </w:rPr>
        <w:t>2022</w:t>
      </w:r>
      <w:r w:rsidRPr="000C5378">
        <w:rPr>
          <w:rFonts w:ascii="Times New Roman" w:eastAsia="华文中宋" w:hAnsi="华文中宋" w:cs="Times New Roman"/>
          <w:sz w:val="32"/>
          <w:szCs w:val="32"/>
        </w:rPr>
        <w:t>年上半年生产环节</w:t>
      </w:r>
      <w:r w:rsidR="00C3129E" w:rsidRPr="000C5378">
        <w:rPr>
          <w:rFonts w:ascii="Times New Roman" w:eastAsia="华文中宋" w:hAnsi="华文中宋" w:cs="Times New Roman"/>
          <w:sz w:val="32"/>
          <w:szCs w:val="32"/>
        </w:rPr>
        <w:t>专项抽检不合格明细表</w:t>
      </w: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581"/>
        <w:gridCol w:w="2249"/>
        <w:gridCol w:w="1397"/>
        <w:gridCol w:w="1347"/>
        <w:gridCol w:w="2070"/>
        <w:gridCol w:w="1372"/>
        <w:gridCol w:w="2390"/>
        <w:gridCol w:w="2756"/>
      </w:tblGrid>
      <w:tr w:rsidR="00341C14" w:rsidRPr="000C5378" w:rsidTr="002561B5">
        <w:trPr>
          <w:trHeight w:val="737"/>
          <w:jc w:val="center"/>
        </w:trPr>
        <w:tc>
          <w:tcPr>
            <w:tcW w:w="524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581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产品名称</w:t>
            </w:r>
          </w:p>
        </w:tc>
        <w:tc>
          <w:tcPr>
            <w:tcW w:w="2249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标示生产单位</w:t>
            </w:r>
          </w:p>
        </w:tc>
        <w:tc>
          <w:tcPr>
            <w:tcW w:w="1397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规格型号</w:t>
            </w:r>
          </w:p>
        </w:tc>
        <w:tc>
          <w:tcPr>
            <w:tcW w:w="1347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生产日期</w:t>
            </w:r>
          </w:p>
        </w:tc>
        <w:tc>
          <w:tcPr>
            <w:tcW w:w="2070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被抽样单位</w:t>
            </w:r>
          </w:p>
        </w:tc>
        <w:tc>
          <w:tcPr>
            <w:tcW w:w="1372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不合格</w:t>
            </w:r>
          </w:p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项目</w:t>
            </w:r>
          </w:p>
        </w:tc>
        <w:tc>
          <w:tcPr>
            <w:tcW w:w="2390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不合格结果</w:t>
            </w:r>
          </w:p>
        </w:tc>
        <w:tc>
          <w:tcPr>
            <w:tcW w:w="2756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承检机构</w:t>
            </w:r>
          </w:p>
        </w:tc>
      </w:tr>
      <w:tr w:rsidR="00341C14" w:rsidRPr="000C5378" w:rsidTr="002561B5">
        <w:trPr>
          <w:trHeight w:val="737"/>
          <w:jc w:val="center"/>
        </w:trPr>
        <w:tc>
          <w:tcPr>
            <w:tcW w:w="524" w:type="dxa"/>
            <w:vAlign w:val="center"/>
          </w:tcPr>
          <w:p w:rsidR="00341C14" w:rsidRPr="000C5378" w:rsidRDefault="00341C14" w:rsidP="003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红豆腐干</w:t>
            </w:r>
          </w:p>
        </w:tc>
        <w:tc>
          <w:tcPr>
            <w:tcW w:w="2249" w:type="dxa"/>
            <w:vAlign w:val="center"/>
          </w:tcPr>
          <w:p w:rsidR="00341C14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张家港市杨舍乘航</w:t>
            </w:r>
            <w:r w:rsidR="00856A2E" w:rsidRPr="000C5378"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C5378">
              <w:rPr>
                <w:rFonts w:ascii="宋体" w:hAnsi="宋体" w:hint="eastAsia"/>
                <w:sz w:val="20"/>
                <w:szCs w:val="20"/>
              </w:rPr>
              <w:t>跃进豆类食品厂</w:t>
            </w:r>
          </w:p>
        </w:tc>
        <w:tc>
          <w:tcPr>
            <w:tcW w:w="1397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散称</w:t>
            </w:r>
          </w:p>
        </w:tc>
        <w:tc>
          <w:tcPr>
            <w:tcW w:w="1347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20220628</w:t>
            </w:r>
          </w:p>
        </w:tc>
        <w:tc>
          <w:tcPr>
            <w:tcW w:w="2070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张家港市杨舍乘航</w:t>
            </w:r>
            <w:r w:rsidR="00856A2E" w:rsidRPr="000C5378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C5378">
              <w:rPr>
                <w:rFonts w:ascii="宋体" w:hAnsi="宋体" w:hint="eastAsia"/>
                <w:sz w:val="20"/>
                <w:szCs w:val="20"/>
              </w:rPr>
              <w:t>跃进豆类食品厂</w:t>
            </w:r>
          </w:p>
        </w:tc>
        <w:tc>
          <w:tcPr>
            <w:tcW w:w="1372" w:type="dxa"/>
            <w:vAlign w:val="center"/>
          </w:tcPr>
          <w:p w:rsidR="00341C14" w:rsidRPr="000C5378" w:rsidRDefault="00341C14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脱氢乙酸</w:t>
            </w:r>
          </w:p>
        </w:tc>
        <w:tc>
          <w:tcPr>
            <w:tcW w:w="2390" w:type="dxa"/>
            <w:vAlign w:val="center"/>
          </w:tcPr>
          <w:p w:rsidR="00341C14" w:rsidRPr="000C5378" w:rsidRDefault="00341C14" w:rsidP="00341C1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标准值：不得使用</w:t>
            </w:r>
          </w:p>
          <w:p w:rsidR="00341C14" w:rsidRPr="000C5378" w:rsidRDefault="00341C14" w:rsidP="00797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实测值：</w:t>
            </w:r>
            <w:r w:rsidR="007971AC" w:rsidRPr="000C5378">
              <w:rPr>
                <w:rFonts w:ascii="宋体" w:hAnsi="宋体" w:hint="eastAsia"/>
                <w:sz w:val="20"/>
                <w:szCs w:val="20"/>
              </w:rPr>
              <w:t>0.354</w:t>
            </w:r>
            <w:r w:rsidRPr="000C5378">
              <w:rPr>
                <w:rFonts w:ascii="宋体" w:hAnsi="宋体" w:hint="eastAsia"/>
                <w:sz w:val="20"/>
                <w:szCs w:val="20"/>
              </w:rPr>
              <w:t>g/kg</w:t>
            </w:r>
          </w:p>
        </w:tc>
        <w:tc>
          <w:tcPr>
            <w:tcW w:w="2756" w:type="dxa"/>
            <w:vAlign w:val="center"/>
          </w:tcPr>
          <w:p w:rsidR="00341C14" w:rsidRPr="000C5378" w:rsidRDefault="007971AC" w:rsidP="00341C14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张家港市检验检测中心</w:t>
            </w:r>
          </w:p>
        </w:tc>
      </w:tr>
      <w:tr w:rsidR="007971AC" w:rsidRPr="000C5378" w:rsidTr="002561B5">
        <w:trPr>
          <w:trHeight w:val="737"/>
          <w:jc w:val="center"/>
        </w:trPr>
        <w:tc>
          <w:tcPr>
            <w:tcW w:w="524" w:type="dxa"/>
            <w:vAlign w:val="center"/>
          </w:tcPr>
          <w:p w:rsidR="007971AC" w:rsidRPr="000C5378" w:rsidRDefault="007971AC" w:rsidP="003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2561B5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原味瓜子</w:t>
            </w:r>
          </w:p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（棋宇）</w:t>
            </w:r>
          </w:p>
        </w:tc>
        <w:tc>
          <w:tcPr>
            <w:tcW w:w="2249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张家港市南丰张志友</w:t>
            </w:r>
            <w:r w:rsidR="00856A2E" w:rsidRPr="000C5378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C5378">
              <w:rPr>
                <w:rFonts w:ascii="宋体" w:hAnsi="宋体" w:hint="eastAsia"/>
                <w:sz w:val="20"/>
                <w:szCs w:val="20"/>
              </w:rPr>
              <w:t>炒货厂</w:t>
            </w:r>
          </w:p>
        </w:tc>
        <w:tc>
          <w:tcPr>
            <w:tcW w:w="1397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5千克/袋</w:t>
            </w:r>
          </w:p>
        </w:tc>
        <w:tc>
          <w:tcPr>
            <w:tcW w:w="1347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20220518</w:t>
            </w:r>
          </w:p>
        </w:tc>
        <w:tc>
          <w:tcPr>
            <w:tcW w:w="2070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张家港市南丰张志友炒货厂</w:t>
            </w:r>
          </w:p>
        </w:tc>
        <w:tc>
          <w:tcPr>
            <w:tcW w:w="1372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过氧化值</w:t>
            </w:r>
          </w:p>
        </w:tc>
        <w:tc>
          <w:tcPr>
            <w:tcW w:w="2390" w:type="dxa"/>
            <w:vAlign w:val="center"/>
          </w:tcPr>
          <w:p w:rsidR="007971AC" w:rsidRPr="000C5378" w:rsidRDefault="007971AC" w:rsidP="00341C1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标准值：</w:t>
            </w: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≤0.80g/100g</w:t>
            </w:r>
          </w:p>
          <w:p w:rsidR="007971AC" w:rsidRPr="000C5378" w:rsidRDefault="007971AC" w:rsidP="00341C14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实测值：1.0g/100g</w:t>
            </w:r>
          </w:p>
        </w:tc>
        <w:tc>
          <w:tcPr>
            <w:tcW w:w="2756" w:type="dxa"/>
            <w:vAlign w:val="center"/>
          </w:tcPr>
          <w:p w:rsidR="007971AC" w:rsidRPr="000C5378" w:rsidRDefault="002561B5" w:rsidP="00341C14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抽样：</w:t>
            </w:r>
            <w:r w:rsidR="007971AC" w:rsidRPr="000C5378">
              <w:rPr>
                <w:rFonts w:ascii="宋体" w:hAnsi="宋体" w:hint="eastAsia"/>
                <w:sz w:val="20"/>
                <w:szCs w:val="20"/>
              </w:rPr>
              <w:t>苏州海关综合技术中心</w:t>
            </w:r>
          </w:p>
          <w:p w:rsidR="002561B5" w:rsidRPr="000C5378" w:rsidRDefault="002561B5" w:rsidP="00341C14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检测：张家港市检验检测中心</w:t>
            </w:r>
          </w:p>
        </w:tc>
      </w:tr>
      <w:tr w:rsidR="007971AC" w:rsidRPr="000C5378" w:rsidTr="002561B5">
        <w:trPr>
          <w:trHeight w:val="737"/>
          <w:jc w:val="center"/>
        </w:trPr>
        <w:tc>
          <w:tcPr>
            <w:tcW w:w="524" w:type="dxa"/>
            <w:vAlign w:val="center"/>
          </w:tcPr>
          <w:p w:rsidR="007971AC" w:rsidRPr="000C5378" w:rsidRDefault="007971AC" w:rsidP="003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五香瓜子</w:t>
            </w:r>
          </w:p>
        </w:tc>
        <w:tc>
          <w:tcPr>
            <w:tcW w:w="2249" w:type="dxa"/>
            <w:vAlign w:val="center"/>
          </w:tcPr>
          <w:p w:rsidR="007971AC" w:rsidRPr="000C5378" w:rsidRDefault="007971AC" w:rsidP="007971A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张家港市南丰张志友</w:t>
            </w:r>
            <w:r w:rsidR="00856A2E" w:rsidRPr="000C5378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C5378">
              <w:rPr>
                <w:rFonts w:ascii="宋体" w:hAnsi="宋体" w:hint="eastAsia"/>
                <w:sz w:val="20"/>
                <w:szCs w:val="20"/>
              </w:rPr>
              <w:t>炒货厂</w:t>
            </w:r>
          </w:p>
        </w:tc>
        <w:tc>
          <w:tcPr>
            <w:tcW w:w="1397" w:type="dxa"/>
            <w:vAlign w:val="center"/>
          </w:tcPr>
          <w:p w:rsidR="007971AC" w:rsidRPr="000C5378" w:rsidRDefault="007971AC" w:rsidP="007971A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5千克/袋</w:t>
            </w:r>
          </w:p>
        </w:tc>
        <w:tc>
          <w:tcPr>
            <w:tcW w:w="1347" w:type="dxa"/>
            <w:vAlign w:val="center"/>
          </w:tcPr>
          <w:p w:rsidR="007971AC" w:rsidRPr="000C5378" w:rsidRDefault="007971AC" w:rsidP="007971A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20220621</w:t>
            </w:r>
          </w:p>
        </w:tc>
        <w:tc>
          <w:tcPr>
            <w:tcW w:w="2070" w:type="dxa"/>
            <w:vAlign w:val="center"/>
          </w:tcPr>
          <w:p w:rsidR="007971AC" w:rsidRPr="000C5378" w:rsidRDefault="007971AC" w:rsidP="007971A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张家港市南丰张志友炒货厂</w:t>
            </w:r>
          </w:p>
        </w:tc>
        <w:tc>
          <w:tcPr>
            <w:tcW w:w="1372" w:type="dxa"/>
            <w:vAlign w:val="center"/>
          </w:tcPr>
          <w:p w:rsidR="007971AC" w:rsidRPr="000C5378" w:rsidRDefault="007971AC" w:rsidP="007971AC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过氧化值</w:t>
            </w:r>
          </w:p>
        </w:tc>
        <w:tc>
          <w:tcPr>
            <w:tcW w:w="2390" w:type="dxa"/>
            <w:vAlign w:val="center"/>
          </w:tcPr>
          <w:p w:rsidR="007971AC" w:rsidRPr="000C5378" w:rsidRDefault="007971AC" w:rsidP="00797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标准值：</w:t>
            </w: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≤0.80g/100g</w:t>
            </w:r>
          </w:p>
          <w:p w:rsidR="007971AC" w:rsidRPr="000C5378" w:rsidRDefault="007971AC" w:rsidP="00797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实测值：0.94g/100g</w:t>
            </w:r>
          </w:p>
        </w:tc>
        <w:tc>
          <w:tcPr>
            <w:tcW w:w="2756" w:type="dxa"/>
            <w:vAlign w:val="center"/>
          </w:tcPr>
          <w:p w:rsidR="002561B5" w:rsidRPr="000C5378" w:rsidRDefault="002561B5" w:rsidP="002561B5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抽样：苏州海关综合技术中心</w:t>
            </w:r>
          </w:p>
          <w:p w:rsidR="007971AC" w:rsidRPr="000C5378" w:rsidRDefault="002561B5" w:rsidP="002561B5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检测：张家港市检验检测中心</w:t>
            </w:r>
          </w:p>
        </w:tc>
      </w:tr>
      <w:tr w:rsidR="007971AC" w:rsidRPr="000C5378" w:rsidTr="002561B5">
        <w:trPr>
          <w:trHeight w:val="737"/>
          <w:jc w:val="center"/>
        </w:trPr>
        <w:tc>
          <w:tcPr>
            <w:tcW w:w="524" w:type="dxa"/>
            <w:vAlign w:val="center"/>
          </w:tcPr>
          <w:p w:rsidR="007971AC" w:rsidRPr="000C5378" w:rsidRDefault="007971AC" w:rsidP="003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镇江香醋</w:t>
            </w:r>
          </w:p>
        </w:tc>
        <w:tc>
          <w:tcPr>
            <w:tcW w:w="2249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镇江新城醋业有限公司</w:t>
            </w:r>
          </w:p>
        </w:tc>
        <w:tc>
          <w:tcPr>
            <w:tcW w:w="1397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500mL/瓶</w:t>
            </w:r>
          </w:p>
        </w:tc>
        <w:tc>
          <w:tcPr>
            <w:tcW w:w="1347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20220524</w:t>
            </w:r>
          </w:p>
        </w:tc>
        <w:tc>
          <w:tcPr>
            <w:tcW w:w="2070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张家港市杨舍福前</w:t>
            </w:r>
            <w:r w:rsidR="00856A2E" w:rsidRPr="000C5378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C5378">
              <w:rPr>
                <w:rFonts w:ascii="宋体" w:hAnsi="宋体" w:hint="eastAsia"/>
                <w:sz w:val="20"/>
                <w:szCs w:val="20"/>
              </w:rPr>
              <w:t>鑫鑫熟食加工场</w:t>
            </w:r>
          </w:p>
        </w:tc>
        <w:tc>
          <w:tcPr>
            <w:tcW w:w="1372" w:type="dxa"/>
            <w:vAlign w:val="center"/>
          </w:tcPr>
          <w:p w:rsidR="007971AC" w:rsidRPr="000C5378" w:rsidRDefault="007971AC" w:rsidP="00341C14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不挥发酸</w:t>
            </w:r>
          </w:p>
        </w:tc>
        <w:tc>
          <w:tcPr>
            <w:tcW w:w="2390" w:type="dxa"/>
            <w:vAlign w:val="center"/>
          </w:tcPr>
          <w:p w:rsidR="007971AC" w:rsidRPr="000C5378" w:rsidRDefault="007971AC" w:rsidP="00797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标准值：</w:t>
            </w:r>
            <w:r w:rsidRPr="000C5378">
              <w:rPr>
                <w:rFonts w:asciiTheme="minorEastAsia" w:hAnsiTheme="minorEastAsia" w:hint="eastAsia"/>
                <w:sz w:val="20"/>
                <w:szCs w:val="20"/>
              </w:rPr>
              <w:t>≥1.00g/100mL</w:t>
            </w:r>
          </w:p>
          <w:p w:rsidR="007971AC" w:rsidRPr="000C5378" w:rsidRDefault="007971AC" w:rsidP="00797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实测值：0.52g/100mL</w:t>
            </w:r>
          </w:p>
        </w:tc>
        <w:tc>
          <w:tcPr>
            <w:tcW w:w="2756" w:type="dxa"/>
            <w:vAlign w:val="center"/>
          </w:tcPr>
          <w:p w:rsidR="002561B5" w:rsidRPr="000C5378" w:rsidRDefault="002561B5" w:rsidP="002561B5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>抽样：张家港市检验检测中心</w:t>
            </w:r>
          </w:p>
          <w:p w:rsidR="007971AC" w:rsidRPr="000C5378" w:rsidRDefault="002561B5" w:rsidP="002561B5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20"/>
                <w:szCs w:val="20"/>
              </w:rPr>
            </w:pPr>
            <w:r w:rsidRPr="000C5378">
              <w:rPr>
                <w:rFonts w:ascii="宋体" w:hAnsi="宋体" w:hint="eastAsia"/>
                <w:sz w:val="20"/>
                <w:szCs w:val="20"/>
              </w:rPr>
              <w:t xml:space="preserve">检测：苏州海关综合技术中心 </w:t>
            </w:r>
          </w:p>
        </w:tc>
      </w:tr>
    </w:tbl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/>
    <w:p w:rsidR="00341C14" w:rsidRPr="000C5378" w:rsidRDefault="00341C14">
      <w:pPr>
        <w:sectPr w:rsidR="00341C14" w:rsidRPr="000C5378" w:rsidSect="00341C14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41C14" w:rsidRPr="000C5378" w:rsidRDefault="00341C14" w:rsidP="00A050C6"/>
    <w:sectPr w:rsidR="00341C14" w:rsidRPr="000C5378" w:rsidSect="00341C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A7" w:rsidRDefault="00F976A7" w:rsidP="00AA7E3C">
      <w:r>
        <w:separator/>
      </w:r>
    </w:p>
  </w:endnote>
  <w:endnote w:type="continuationSeparator" w:id="1">
    <w:p w:rsidR="00F976A7" w:rsidRDefault="00F976A7" w:rsidP="00AA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A7" w:rsidRDefault="00F976A7" w:rsidP="00AA7E3C">
      <w:r>
        <w:separator/>
      </w:r>
    </w:p>
  </w:footnote>
  <w:footnote w:type="continuationSeparator" w:id="1">
    <w:p w:rsidR="00F976A7" w:rsidRDefault="00F976A7" w:rsidP="00AA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44AC4B4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1">
      <w:start w:val="152"/>
      <w:numFmt w:val="decimal"/>
      <w:lvlText w:val="%2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E3C"/>
    <w:rsid w:val="000327BC"/>
    <w:rsid w:val="000C5378"/>
    <w:rsid w:val="000E72E0"/>
    <w:rsid w:val="002531DA"/>
    <w:rsid w:val="002561B5"/>
    <w:rsid w:val="0029374B"/>
    <w:rsid w:val="003176D4"/>
    <w:rsid w:val="00330613"/>
    <w:rsid w:val="00341C14"/>
    <w:rsid w:val="003A42D5"/>
    <w:rsid w:val="003C2658"/>
    <w:rsid w:val="005B2146"/>
    <w:rsid w:val="005E7942"/>
    <w:rsid w:val="006170CE"/>
    <w:rsid w:val="00645DC6"/>
    <w:rsid w:val="006545E4"/>
    <w:rsid w:val="007971AC"/>
    <w:rsid w:val="007E1D88"/>
    <w:rsid w:val="00834821"/>
    <w:rsid w:val="00856A2E"/>
    <w:rsid w:val="008A02F5"/>
    <w:rsid w:val="008E494C"/>
    <w:rsid w:val="008F20A4"/>
    <w:rsid w:val="00A050C6"/>
    <w:rsid w:val="00AA7E3C"/>
    <w:rsid w:val="00AC6837"/>
    <w:rsid w:val="00BA3C0E"/>
    <w:rsid w:val="00C3129E"/>
    <w:rsid w:val="00C467A9"/>
    <w:rsid w:val="00CA4BCA"/>
    <w:rsid w:val="00F9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265</Words>
  <Characters>266</Characters>
  <Application>Microsoft Office Word</Application>
  <DocSecurity>0</DocSecurity>
  <Lines>11</Lines>
  <Paragraphs>4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钱晓丹</dc:creator>
  <cp:keywords/>
  <dc:description/>
  <cp:lastModifiedBy>黄华</cp:lastModifiedBy>
  <cp:revision>15</cp:revision>
  <dcterms:created xsi:type="dcterms:W3CDTF">2022-09-06T01:58:00Z</dcterms:created>
  <dcterms:modified xsi:type="dcterms:W3CDTF">2022-09-09T01:30:00Z</dcterms:modified>
</cp:coreProperties>
</file>