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CA" w:rsidRPr="008369D5" w:rsidRDefault="00D62FFD" w:rsidP="00CB29AA">
      <w:pPr>
        <w:spacing w:afterLines="50" w:line="560" w:lineRule="exact"/>
        <w:rPr>
          <w:rFonts w:asciiTheme="minorEastAsia" w:eastAsiaTheme="minorEastAsia" w:hAnsiTheme="minorEastAsia"/>
          <w:b/>
          <w:sz w:val="22"/>
          <w:szCs w:val="22"/>
        </w:rPr>
      </w:pPr>
      <w:r w:rsidRPr="008369D5">
        <w:rPr>
          <w:rFonts w:ascii="黑体" w:eastAsia="黑体" w:hint="eastAsia"/>
          <w:spacing w:val="-2"/>
          <w:sz w:val="32"/>
          <w:szCs w:val="32"/>
        </w:rPr>
        <w:t>附件</w:t>
      </w:r>
    </w:p>
    <w:p w:rsidR="00C251C7" w:rsidRPr="00B90811" w:rsidRDefault="00B90811" w:rsidP="00B90811">
      <w:pPr>
        <w:pStyle w:val="a3"/>
        <w:ind w:firstLineChars="200" w:firstLine="880"/>
        <w:jc w:val="center"/>
        <w:rPr>
          <w:rFonts w:ascii="华文中宋" w:eastAsia="华文中宋" w:hAnsi="华文中宋" w:cs="Times New Roman"/>
          <w:sz w:val="44"/>
          <w:szCs w:val="44"/>
        </w:rPr>
      </w:pPr>
      <w:r w:rsidRPr="00B90811">
        <w:rPr>
          <w:rFonts w:ascii="Times New Roman" w:eastAsia="华文中宋" w:hAnsi="Times New Roman" w:cs="Times New Roman"/>
          <w:sz w:val="44"/>
          <w:szCs w:val="44"/>
        </w:rPr>
        <w:t>2022</w:t>
      </w:r>
      <w:r w:rsidRPr="00B90811">
        <w:rPr>
          <w:rFonts w:ascii="华文中宋" w:eastAsia="华文中宋" w:hAnsi="华文中宋" w:cs="Times New Roman" w:hint="eastAsia"/>
          <w:sz w:val="44"/>
          <w:szCs w:val="44"/>
        </w:rPr>
        <w:t>年张家港市</w:t>
      </w:r>
      <w:r w:rsidR="00301ABA">
        <w:rPr>
          <w:rFonts w:ascii="华文中宋" w:eastAsia="华文中宋" w:hAnsi="华文中宋" w:cs="Times New Roman" w:hint="eastAsia"/>
          <w:sz w:val="44"/>
          <w:szCs w:val="44"/>
        </w:rPr>
        <w:t>合格</w:t>
      </w:r>
      <w:r w:rsidRPr="00B90811">
        <w:rPr>
          <w:rFonts w:ascii="华文中宋" w:eastAsia="华文中宋" w:hAnsi="华文中宋" w:cs="Times New Roman" w:hint="eastAsia"/>
          <w:sz w:val="44"/>
          <w:szCs w:val="44"/>
        </w:rPr>
        <w:t>中秋月饼抽检明细表</w:t>
      </w:r>
    </w:p>
    <w:tbl>
      <w:tblPr>
        <w:tblW w:w="15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2434"/>
        <w:gridCol w:w="3739"/>
        <w:gridCol w:w="1972"/>
        <w:gridCol w:w="1703"/>
        <w:gridCol w:w="3397"/>
        <w:gridCol w:w="1134"/>
      </w:tblGrid>
      <w:tr w:rsidR="00301ABA" w:rsidRPr="00301ABA" w:rsidTr="00301ABA">
        <w:trPr>
          <w:trHeight w:hRule="exact" w:val="851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sz w:val="22"/>
                <w:szCs w:val="22"/>
              </w:rPr>
              <w:t>序号</w:t>
            </w: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sz w:val="22"/>
                <w:szCs w:val="22"/>
              </w:rPr>
              <w:t>产品名称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sz w:val="22"/>
                <w:szCs w:val="22"/>
              </w:rPr>
              <w:t>标示生产单位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sz w:val="22"/>
                <w:szCs w:val="22"/>
              </w:rPr>
              <w:t>规格型号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spacing w:line="240" w:lineRule="exact"/>
              <w:ind w:firstLineChars="81" w:firstLine="17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sz w:val="22"/>
                <w:szCs w:val="22"/>
              </w:rPr>
              <w:t>生产日期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sz w:val="22"/>
                <w:szCs w:val="22"/>
              </w:rPr>
              <w:t>被抽样单位</w:t>
            </w:r>
          </w:p>
        </w:tc>
        <w:tc>
          <w:tcPr>
            <w:tcW w:w="1134" w:type="dxa"/>
            <w:vAlign w:val="center"/>
          </w:tcPr>
          <w:p w:rsidR="00301ABA" w:rsidRPr="00301ABA" w:rsidRDefault="00301ABA" w:rsidP="00301A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sz w:val="22"/>
                <w:szCs w:val="22"/>
              </w:rPr>
              <w:t>备注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片状可丝达蛋黄味CN（馅料）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不二制油（张家港）有限公司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600g/袋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2022-07-23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不二制油（张家港）有限公司</w:t>
            </w:r>
          </w:p>
        </w:tc>
        <w:tc>
          <w:tcPr>
            <w:tcW w:w="11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片状可丝达甜橙味</w:t>
            </w:r>
          </w:p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（馅料）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不二制油（张家港）有限公司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600g/袋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2022-07-08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不二制油（张家港）有限公司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DB26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蛋黄莲蓉月饼</w:t>
            </w:r>
          </w:p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(热加工•蛋黄类)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上海杏花楼食品有限公司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100克/袋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2022-07-11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麦德龙商业集团有限公司张家港商场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DB26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玫瑰豆沙月饼</w:t>
            </w:r>
          </w:p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(热加工•蓉沙类)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上海杏花楼食品有限公司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100克/袋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2022-07-09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麦德龙商业集团有限公司张家港商场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DB26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蛋黄豆沙味月饼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如皋市袁氏食品厂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300克(50克×6只)/盒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2022-07-23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青岛润泰事业有限公司张家港分公司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DB26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广式豆沙月饼(蓉沙类)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南通强龙食品厂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360克/盒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2022-07-26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青岛润泰事业有限公司张家港分公司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DB26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抹茶味冰皮月饼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东莞市蒸食汇食品有限公司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200克/袋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2022-07-13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青岛润泰事业有限公司张家港分公司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DB26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苏式百果味月饼</w:t>
            </w:r>
          </w:p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(烘烤类)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太仓市香甜食品厂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360克(60克×6只)/盒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2022-07-23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青岛润泰事业有限公司张家港分公司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DB26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广式蛋黄莲蓉月饼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宁波思味特食品有限公司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计量称重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2022-07-22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苏州来伊份食品有限公司张家港大新店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DB26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奶黄流心月饼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江苏沪耀粮油制品有限公司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计量称重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2022-07-23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苏州来伊份食品有限公司张家港大新店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E24F9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苏式蛋黄肉松月饼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上海牛奶棚食品有限公司食品厂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计量称重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2022-07-24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苏州来伊份食品有限公司张家港大新店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E24F9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酸橙油甘子青柠月饼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南京牧龙食品有限公司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60g/袋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2022-07-18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苏州来伊份食品有限公司张家港大新店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E24F9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广式蛋黄莲蓉月饼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宁波思味特食品有限公司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计量称重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2022-07-22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苏州来伊份食品有限公司张家港南京西路店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E24F9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减糖奶黄月饼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上海新麦食品工业有限公司沪太路分公司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计量称重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2022-07-24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苏州来伊份食品有限公司张家港南京西路店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E24F9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苏式蛋黄肉松月饼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上海牛奶棚食品有限公司食品厂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计量称重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2022-07-05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苏州来伊份食品有限公司张家港南京西路店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E24F9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广式月饼(凤梨味)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南京金陵人家食品有限公司南通分公司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散装称重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2022-07-26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苏州欧尚超市有限公司张家港东二环店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E24F9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乳酪月饼(蛋黄莲蓉味)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广东麦冠军食品有限公司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散装称重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2022-07-14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苏州欧尚超市有限公司张家港东二环店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E24F9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苏式椒盐月饼</w:t>
            </w:r>
          </w:p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(烘烤类热加工)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上海程辉食品有限公司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360克/盒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2022-07-29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苏州欧尚超市有限公司张家港东二环店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E24F9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无蔗糖冰沙月饼(原味)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湖北绿创食品有限公司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散装称重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2022-07-17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苏州欧尚超市有限公司张家港东二环店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E24F9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沙上人家苏式黑麻月饼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苏州沙上人家食品有限责任公司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325克/卷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2022-08-03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苏州沙上人家食品有限责任公司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E24F9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沙上人家苏式椒盐月饼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苏州沙上人家食品有限责任公司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325克/卷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2022-08-03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苏州沙上人家食品有限责任公司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E24F9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广式百果味蛋黄月饼（果仁类月饼）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常熟市尚湖镇华厦糕点食品厂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450克/盒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2022-08-02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张家港市常阴沙家家利超市</w:t>
            </w:r>
          </w:p>
        </w:tc>
        <w:tc>
          <w:tcPr>
            <w:tcW w:w="1134" w:type="dxa"/>
            <w:vAlign w:val="center"/>
          </w:tcPr>
          <w:p w:rsidR="00301ABA" w:rsidRPr="00301ABA" w:rsidRDefault="00C17AB0" w:rsidP="00301AB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E24F9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广式蛋黄醇香栗子月饼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福建省诏安四海食品有限公司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350克/盒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2022-07-02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张家港市常阴沙家家利超市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A9075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苏式椒盐月饼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张家港市华美食品厂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375克/盒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2022-07-03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张家港市常阴沙家家利超市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A9075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苏式糖醇五仁月饼</w:t>
            </w:r>
          </w:p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（果仁类）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苏州稻香村食品有限公司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310克/盒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2022-07-01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张家港市常阴沙家家利超市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A9075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广式芝麻月饼(果仁类)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苏州斯贝达食品有限公司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430克/盒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2022-07-15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张家港市大新百信超市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A9075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苏式豆沙月饼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张家港市房锦记食品有限公司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315克/盒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2022-07-21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张家港市大新百信超市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A9075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苏式尚品百果月饼</w:t>
            </w:r>
          </w:p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(果蔬类)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启东市康民食品厂(普通合伙)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360克/盒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2022-07-12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张家港市大新百信超市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A9075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苏式伍仁月饼(烘烤类)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苏州市好味坊食品厂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330克/盒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2022-07-20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张家港市大新百信超市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A9075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广式椒盐月饼(果仁类)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苏州稻花轩食品有限公司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488克/盒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2022-07-21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张家港市大新万盛百货超市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434F2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果仁豆沙味月饼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江西闵氏佳食品有限公司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散装称重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2022-07-05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张家港市大新万盛百货超市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434F2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苏式百果味月饼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武汉香乐园食品有限公司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散装称重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2022-06-12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张家港市大新万盛百货超市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434F2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苏式伍仁月饼(果仁类)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苏州稻花轩食品有限公司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288克/盒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2022-07-20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张家港市大新万盛百货超市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434F2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蛋月烧芝士味月饼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广东荣诚食品有限公司汕头第一分公司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称重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2022-07-01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张家港市大新新天达购物广场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434F2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广式尚品百果月饼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江阴市元亨食品有限公司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380g/盒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2022-07-04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张家港市大新新天达购物广场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434F2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苏式椒盐月饼(果蔬类)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苏州稻香村食品有限公司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310克/盒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2022-07-01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张家港市大新新天达购物广场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E53F9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苏式五仁月饼(果仁类)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宁波迎凤食品有限公司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300克/盒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2022-07-04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张家港市大新新天达购物广场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E53F9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广式椒盐月饼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张家港市杨舍东莱章美包食品厂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350克/盒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2022-07-10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张家港市大新镇富利斯超市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E53F9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苏式尚品百果月饼</w:t>
            </w:r>
          </w:p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（老上海房锦记）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张家港市房锦记食品有限公司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315克/卷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2022-08-01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张家港市房锦记食品有限公司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E53F9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苏式五仁月饼</w:t>
            </w:r>
          </w:p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（老上海房锦记）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张家港市房锦记食品有限公司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315克/卷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2022-08-01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张家港市房锦记食品有限公司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E53F9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广式椒盐月饼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常熟市虞山镇豪口福食品厂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488克/盒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2022-07-28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张家港市凤凰镇发到家超市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E53F9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苏式椒盐月饼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常熟市虞山镇豪口福食品厂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288克/盒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2022-07-28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张家港市凤凰镇发到家超市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E53F9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酥香坊广月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张家港市杨舍镇酥香坊食品店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360g/盒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2022-06-15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张家港市后塍丰屿超市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E53F9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酥香坊广月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张家港市杨舍镇酥香坊食品店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360g/盒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2022-06-17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张家港市后塍丰屿超市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E53F9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蛋黄肉松味月饼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江阴市元亨食品有限公司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计量称重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2022-07-06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张家港市金港镇后塍吉麦隆超市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E53F9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蛋月烧榴莲味月饼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广东荣诚食品有限公司汕头第一分公司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称重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2022-07-01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张家港市金港镇后塍吉麦隆超市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E53F9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苏氏椒盐味月饼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张家港市房锦记食品有限公司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散装称重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2022-07-05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张家港市金港镇后塍吉麦隆超市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E53F9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无蔗糖黑麻广式月饼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南通梦桦食品有限公司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散装称重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2022-07-09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张家港市金港镇后塍吉麦隆超市</w:t>
            </w:r>
          </w:p>
        </w:tc>
        <w:tc>
          <w:tcPr>
            <w:tcW w:w="11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板栗蓉味蛋黄广式月饼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南通市康仔食品厂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散装称重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2022-07-20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张家港市金港镇金永光生活超市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13555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苏氏玫瑰味月饼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南通市康仔食品厂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散装称重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2022-07-03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张家港市金港镇金永光生活超市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13555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鲜果月饼（榴莲味）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广东佳汇香食品有限公司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散装称重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2022-07-01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张家港市金港镇金永光生活超市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13555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鲜果月饼（香柚味）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广东佳汇香食品有限公司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散装称重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2022-07-04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张家港市金港镇金永光生活超市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13555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广式糖醇蛋黄莲蓉月饼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福建省诏安四海食品有限公司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350克/盒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2022-07-02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张家港市锦丰青草巷爱尚食品商行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13555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广式瑶柱五仁月饼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福建省诏安四海食品有限公司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350克/盒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2022-07-02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张家港市锦丰青草巷爱尚食品商行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13555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苏式椒盐味月饼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如皋市美优食品厂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258克/盒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2022-06-22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张家港市锦丰青草巷爱尚食品商行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13555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苏式紫薯味月饼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如皋市美优食品厂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258克/盒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2022-06-22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张家港市锦丰青草巷爱尚食品商行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13555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苏式板栗味月饼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临沭县正香食品有限公司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350g/盒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2022-06-18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张家港市锦丰青草巷斌斌副食经营部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13555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苏式五仁味月饼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临沭县正香食品有限公司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350g/盒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2022-06-19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张家港市锦丰青草巷斌斌副食经营部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13555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广式百果月饼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惠山区洛社镇旺福来食品加工厂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250克/盒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2022-07-22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张家港市锦丰青草巷付玉红副食经营部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13555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广式豆沙月饼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张家港市杨舍东莱章美包食品厂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350克/盒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2022-07-25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张家港市锦丰青草巷付玉红副食经营部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13555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椒盐苏式月饼(热加工)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武汉市米琪尔食品厂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360克/盒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2022-07-16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张家港市锦丰青草巷付玉红副食经营部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13555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苏式伍仁月饼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惠山区洛社镇旺福来食品加工厂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280g/盒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2022-07-16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张家港市锦丰青草巷付玉红副食经营部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BD688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蓉沙月饼(莲蓉味)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汨罗市旺和顺食品有限公司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散装称重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2022-07-01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张家港市锦丰镇念宸宸零食铺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BD688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蓉沙月饼(绿豆味)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汨罗市旺和顺食品有限公司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散装称重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2022-06-16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张家港市锦丰镇念宸宸零食铺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BD688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苏式椒盐月饼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常州市佳旺食品有限公司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100克/袋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2022-07-29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张家港市锦丰镇念宸宸零食铺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BD688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苏式金腿月饼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常州市佳旺食品有限公司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100克/袋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2022-07-20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张家港市锦丰镇念宸宸零食铺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BD688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苏式百果月饼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南通强龙食品厂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368克/盒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2022-08-02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张家港市锦丰镇三兴米果生活超市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BD688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苏式黑芝麻月饼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如皋市富林食品厂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400克/盒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2022-07-21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张家港市锦丰镇三兴米果生活超市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BD688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苏式火腿月饼</w:t>
            </w:r>
          </w:p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(肉与肉制品类)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浙江德御斋食品有限公司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360克(45克×8)/袋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2022-07-11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张家港市锦丰镇三兴米果生活超市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BD688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苏式伍仁月饼</w:t>
            </w:r>
          </w:p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(果仁类)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浙江德御斋食品有限公司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360克(45克×8)/袋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2022-07-11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张家港市锦丰镇三兴米果生活超市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BD688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福微记苏式净素五仁月饼（果仁类）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启东市康民食品厂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360克/卷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2022-07-12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张家港市乐余百信超市有限公司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BD688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广式椒盐味月饼</w:t>
            </w:r>
          </w:p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（烘烤类热加工）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张家港市永乐食品有限公司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450克/盒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2022-07-26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张家港市乐余百信超市有限公司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BD688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苏式百果月饼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张家港市房锦记食品有限公司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315克/卷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2022-07-11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张家港市乐余百信超市有限公司</w:t>
            </w:r>
          </w:p>
        </w:tc>
        <w:tc>
          <w:tcPr>
            <w:tcW w:w="11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苏式椒盐味月饼</w:t>
            </w:r>
          </w:p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（烘烤类热加工）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张家港市永乐食品有限公司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350克/卷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2022-08-01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张家港市乐余百信超市有限公司</w:t>
            </w:r>
          </w:p>
        </w:tc>
        <w:tc>
          <w:tcPr>
            <w:tcW w:w="11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广式肉松月饼</w:t>
            </w:r>
          </w:p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（肉与肉制品类月饼）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南通市康仔食品厂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480g/盒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2022-07-17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张家港市乐余康祥百货部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A7241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苏式百果月饼</w:t>
            </w:r>
          </w:p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（果仁类月饼）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常熟市虞山镇豪口福食品厂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288克/卷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2022-07-09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张家港市乐余康祥百货部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A7241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苏式芝麻月饼</w:t>
            </w:r>
          </w:p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（果仁类月饼）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常熟市虞山镇豪口福食品厂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288克/卷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2022-07-24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张家港市乐余康祥百货部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A7241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酥香坊广月（椒盐味）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张家港市杨舍镇酥香坊食品店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360g/卷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2022-07-08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张家港市乐余康祥百货部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A7241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广式豆沙月饼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南通市康仔食品厂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400克/卷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2022-07-25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张家港市乐余陇源超市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A7241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蓉沙紫薯味月饼</w:t>
            </w:r>
          </w:p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（蓉沙类）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淮安市红旗食品厂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350克/卷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2022-07-13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张家港市乐余陇源超市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A7241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苏式椒盐月饼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南通市康仔食品厂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360克/卷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2022-07-27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张家港市乐余陇源超市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A7241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苏式椒盐月饼</w:t>
            </w:r>
          </w:p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（品江南风味）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张家港市华美食品厂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375克/卷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2022-07-03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张家港市乐余陇源超市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A7241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广式椒盐味月饼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江阴市顾山康乐食品厂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380克/盒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2022-07-28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张家港市乐余镇鑫佰润购物中心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A7241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苏式伍仁味月饼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江阴市顾山康乐食品厂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380克/卷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2022-07-21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张家港市乐余镇鑫佰润购物中心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A7241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黑芝麻苏式月饼</w:t>
            </w:r>
          </w:p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（热加工）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武汉市米琪尔食品厂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300克/盒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2022-07-03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张家港市南丰好又多超市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A7241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伍仁苏式月饼（热加工）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武汉市米琪尔食品厂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300克/盒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2022-07-03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张家港市南丰好又多超市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BA129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核桃瓜子仁月饼</w:t>
            </w:r>
          </w:p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（果仁类）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宁波迎凤食品有限公司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300克/卷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2022-07-04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张家港市南丰廖松百货店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BA129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苏式豆沙月饼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张家港市房锦记食品有限公司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238克/卷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2022-07-11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张家港市南丰廖松百货店</w:t>
            </w:r>
          </w:p>
        </w:tc>
        <w:tc>
          <w:tcPr>
            <w:tcW w:w="1134" w:type="dxa"/>
            <w:vAlign w:val="center"/>
          </w:tcPr>
          <w:p w:rsidR="00301ABA" w:rsidRPr="00301ABA" w:rsidRDefault="00896523" w:rsidP="00301AB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苏式玫瑰月饼（果蔬类）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苏州稻香村食品有限公司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310克/卷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2022-07-01 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张家港市南丰廖松百货店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BD0792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苏式尚品百果月饼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张家港市房锦记食品有限公司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315克/卷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2022-07-01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张家港市南丰廖松百货店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BD0792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中秋月饼（豆沙味）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锡山区骏伟食品加工场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5只装/卷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2022-08-02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张家港市南丰食光休闲食品店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BD0792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中秋月饼（芝麻）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锡山区骏伟食品加工场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5只装/卷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2022-07-02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张家港市南丰食光休闲食品店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BD0792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广式百果月饼（果仁类）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常熟市虞山镇豪口福食品厂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488克/盒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2022-07-23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张家港市南丰镇永兴精品超市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BD0792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苏式椒盐月饼</w:t>
            </w:r>
          </w:p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（果仁类月饼）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常熟市虞山镇豪口福食品厂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288克/盒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2022-07-23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张家港市南丰镇永兴精品超市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BD0792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苏式伍仁月饼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如皋市富林食品厂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400克/盒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2022-07-23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张家港市南丰镇永兴精品超市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BD0792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无添加蔗糖苏式</w:t>
            </w:r>
          </w:p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果仁月饼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如皋市富林食品厂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400克/盒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2022-07-24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张家港市南丰镇永兴精品超市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BD0792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广式豆沙味月饼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常熟市尚湖镇华厦糕点食品厂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450克/盒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2022-07-22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张家港市塘桥镇鹿苑都尚生活广场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BD0792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苏式百果味月饼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常熟市尚湖镇华厦糕点食品厂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380克/盒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2022-07-23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张家港市塘桥镇鹿苑都尚生活广场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BD0792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苏式百果月饼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苏州沙上人家食品有限责任公司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375克/盒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2022-07-28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张家港市塘桥镇鹿苑都尚生活广场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BD0792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苏式五仁月饼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苏州沙上人家食品有限责任公司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375克/盒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2022-07-19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张家港市塘桥镇鹿苑都尚生活广场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BD0792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广式瑶柱五仁月饼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福建省诏安四海食品有限公司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350克/盒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2022-07-02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张家港市塘桥镇妙桥隆麦吉超市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B802D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苏式椒盐月饼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苏州稻香村食品有限公司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310克/盒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2022-07-01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张家港市塘桥镇妙桥隆麦吉超市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B802D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苏式尚品百果月饼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江阴市元亨食品有限公司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230g/盒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2022-07-09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张家港市塘桥镇妙桥隆麦吉超市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B802D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芝麻松子仁月饼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宁波迎凤食品有限公司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300克/盒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2022-07-04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张家港市塘桥镇妙桥隆麦吉超市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B802D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苏式百果月饼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苏州沙上人家食品有限责任公司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375克/包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2022-07-13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张家港市塘桥镇特美佳超市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B802D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苏式豆沙味月饼</w:t>
            </w:r>
          </w:p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（蓉类月饼）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常熟市尚湖镇华厦糕点食品厂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380克/包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2022-07-14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张家港市塘桥镇特美佳超市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B802D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苏式椒盐月饼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苏州沙上人家食品有限责任公司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375克/包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2022-07-13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张家港市塘桥镇特美佳超市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B802D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苏式五仁味月饼</w:t>
            </w:r>
          </w:p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（果仁类月饼）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常熟市尚湖镇华厦糕点食品厂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380克/包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2022-07-20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张家港市塘桥镇特美佳超市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B802D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苏式八珍黑麻月饼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张家港市房锦记食品有限公司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300克/包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2022-07-05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张家港市塘桥镇玉景西红柿生鲜超市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B802D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苏式玫瑰豆沙月饼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张家港市房锦记食品有限公司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300克/包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2022-07-11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张家港市塘桥镇玉景西红柿生鲜超市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B802D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苏式百果月饼</w:t>
            </w:r>
          </w:p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（烘烤类热加工）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张家港市永乐食品有限公司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350克/卷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2022-07-25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张家港市西张商厦有限公司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B802D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苏式豆沙味月饼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江阴市顾山康乐食品厂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380克/盒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2022-07-20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张家港市西张商厦有限公司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B802D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苏式椒盐味月饼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张家港市华美食品厂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375克/卷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2022-07-03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张家港市西张商厦有限公司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B802D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苏式椒盐月饼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常熟市虞山镇豪口福食品厂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288克/卷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2022-07-06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张家港市西张商厦有限公司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D9189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广式蛋黄黑芝麻蓉月饼(蛋黄类)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启东市康民食品厂(普通合伙)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计量称重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2022-06-29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张家港市杨舍乘航橙食精选便利店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D9189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无蔗糖小月饼</w:t>
            </w:r>
          </w:p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(莲蓉蛋黄)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安庆市江岸一品香食品有限责任公司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散装称重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2022-07-10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张家港市杨舍乘航橙食精选便利店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D9189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蛋黄红豆沙味月饼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湖北毛小子食品有限公司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散装称重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2022-07-04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张家港市杨舍东城吉麦惠超市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D9189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红豆沙味月饼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湖北毛小子食品有限公司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散装称重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2022-07-02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张家港市杨舍东城吉麦惠超市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D9189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老伍仁月饼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2022-08-08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张家港市杨舍东城吉麦惠超市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D9189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糖醇核桃月饼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2022-08-08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张家港市杨舍东城吉麦惠超市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D9189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广式百果味蛋黄月饼(果仁类月饼)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常熟市尚湖镇华厦糕点食品厂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450克/罐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2022-08-02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张家港市杨舍东莱集萃路特美佳超市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D9189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广式椒盐味月饼</w:t>
            </w:r>
          </w:p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(果仁类月饼)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常熟市尚湖镇华厦糕点食品厂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450克/罐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2022-07-25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张家港市杨舍东莱集萃路特美佳超市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D9189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苏式冰糖月饼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孝感市宝荣食品有限公司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散装称重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2022-07-01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张家港市杨舍东莱集萃路特美佳超市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D9189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苏式葡萄月饼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孝感市宝荣食品有限公司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散装称重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2022-07-10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张家港市杨舍东莱集萃路特美佳超市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D9189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广式椒盐味月饼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江阴市祝塘镇韬源食品厂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400克/盒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2022-07-25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张家港市杨舍福前亿家福超市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D9189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广式伍仁月饼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锡山区康怡园食品厂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散装称重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2022-07-02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张家港市杨舍福前亿家福超市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D9189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苏式百果味月饼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江阴市祝塘镇韬源食品厂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320克/盒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2022-07-24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张家港市杨舍福前亿家福超市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DD462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苏式芝麻月饼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锡山区康怡园食品厂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散装称重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2022-07-02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张家港市杨舍福前亿家福超市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DD462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广式水蜜桃味月饼</w:t>
            </w:r>
          </w:p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(其他类月饼)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常熟市虞山镇豪口福食品厂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包装计量称重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2022-07-06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张家港市杨舍开发区家家利超市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DD462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苏式百果月饼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苏州沙上人家食品有限责任公司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375克/盒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2022-07-10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张家港市杨舍开发区家家利超市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DD462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苏式豆沙月饼</w:t>
            </w:r>
          </w:p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(蓉沙类月饼)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常熟市虞山镇豪口福食品厂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包装计量称重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2022-07-06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张家港市杨舍开发区家家利超市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DD462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苏式细沙月饼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苏州沙上人家食品有限责任公司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375克/盒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2022-07-10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张家港市杨舍开发区家家利超市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DD462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广式豆沙月饼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镇江市丹徒区新城宝春食品厂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350克/盒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2022-06-05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张家港市杨舍开发区田垛里易购购物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DD462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花生味苏式月饼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荆州市钱隆食品有限公司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2022-07-13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张家港市杨舍开发区田垛里易购购物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DD462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苏式肉松月饼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镇江市丹徒区新城宝春食品厂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320克/盒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2022-06-04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张家港市杨舍开发区田垛里易购购物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DD462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伍仁味苏式月饼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荆州市钱隆食品有限公司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2022-07-13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张家港市杨舍开发区田垛里易购购物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DD462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苏式草莓味月饼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江阴市顾山康乐食品厂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散装称重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2022-07-19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张家港市杨舍镇晨阳苏杭时代超市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DD462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苏式黑芝麻月饼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丹阳市阳东食品有限公司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散装称重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2022-07-10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张家港市杨舍镇晨阳苏杭时代超市</w:t>
            </w:r>
          </w:p>
        </w:tc>
        <w:tc>
          <w:tcPr>
            <w:tcW w:w="11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苏式火腿月饼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丹阳市阳东食品有限公司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散装称重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2022-07-10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张家港市杨舍镇晨阳苏杭时代超市</w:t>
            </w:r>
          </w:p>
        </w:tc>
        <w:tc>
          <w:tcPr>
            <w:tcW w:w="11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紫薯味月饼(烘烤类)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江阴市顾山康乐食品厂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称重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2022-07-15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张家港市杨舍镇晨阳苏杭时代超市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DD67F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苏式月饼(百果味)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江阴市长泾佳香缘食品坊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485克/筒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2022-08-08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张家港市杨舍镇景苑有一家零食铺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DD67F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苏式月饼(蛋黄肉松味)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江阴市长泾佳香缘食品坊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485克/筒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2022-08-08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张家港市杨舍镇景苑有一家零食铺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DD67F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酥香坊广月（椒盐味）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张家港市杨舍镇酥香坊食品店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360g/卷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2022-08-04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张家港市杨舍镇酥香坊食品店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DD67F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酥香坊广月（五仁味）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张家港市杨舍镇酥香坊食品店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360g/卷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2022-08-04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张家港市杨舍镇酥香坊食品店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DD67F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广式百果月饼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张家港市杨舍镇章美包食品厂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350克/卷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2022-08-02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张家港市杨舍镇章美包食品厂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DD67F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广式豆沙月饼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张家港市杨舍东莱章美包食品厂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350克/卷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2022-08-02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张家港市杨舍镇章美包食品厂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DD67F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广式肉松月饼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张家港市杨舍东莱章美包食品厂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350克/盒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2022-07-22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张家港市杨舍镇赵庄好润多超市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DD67F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苏式无蔗糖黑麻椒盐味月饼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淮安市红旗食品厂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散装称重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2022-07-30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张家港市杨舍镇赵庄好润多超市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DD67F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无蔗糖伍仁味月饼</w:t>
            </w:r>
          </w:p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(果仁类)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淮安市红旗食品厂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散装称重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2022-07-28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张家港市杨舍镇赵庄好润多超市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DD67F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月饼(百果)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江阴市澄南许记食品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2022-08-06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张家港市杨舍镇啁末有约食品店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DD67F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月饼(豆沙)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江阴市澄南许记食品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2022-08-04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张家港市杨舍镇啁末有约食品店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DD67F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月饼(椒盐)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江阴市周庄镇鹿森糕点加工场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散装称重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2022-07-28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张家港市杨舍镇啁末有约食品店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DD67F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月饼(芝麻)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江阴市周庄镇鹿森糕点加工场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散装称重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2022-07-29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张家港市杨舍镇啁末有约食品店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5C688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苏式百果月饼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张家港市永乐食品有限公司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350克/卷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2022-08-01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张家港市永乐食品有限公司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5C688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苏式豆沙（食品馅料）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张家港市永乐食品有限公司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5kg/包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2022-07-06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张家港市永乐食品有限公司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5C688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苏式椒盐味月饼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张家港市永乐食品有限公司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350克/卷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2022-08-01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张家港市永乐食品有限公司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5C688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广式绿豆月饼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散称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2022-08-04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张家港市塘桥镇妙桥隆麦吉超市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5C688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  <w:tr w:rsidR="00301ABA" w:rsidRPr="00301ABA" w:rsidTr="00301ABA">
        <w:trPr>
          <w:trHeight w:val="595"/>
          <w:jc w:val="center"/>
        </w:trPr>
        <w:tc>
          <w:tcPr>
            <w:tcW w:w="705" w:type="dxa"/>
            <w:vAlign w:val="center"/>
          </w:tcPr>
          <w:p w:rsidR="00301ABA" w:rsidRPr="00301ABA" w:rsidRDefault="00301ABA" w:rsidP="00301ABA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金装莲蓉蛋黄月饼</w:t>
            </w:r>
          </w:p>
        </w:tc>
        <w:tc>
          <w:tcPr>
            <w:tcW w:w="3739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972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散装</w:t>
            </w:r>
          </w:p>
        </w:tc>
        <w:tc>
          <w:tcPr>
            <w:tcW w:w="1703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2022-08-04</w:t>
            </w:r>
          </w:p>
        </w:tc>
        <w:tc>
          <w:tcPr>
            <w:tcW w:w="3397" w:type="dxa"/>
            <w:vAlign w:val="center"/>
          </w:tcPr>
          <w:p w:rsidR="00301ABA" w:rsidRPr="00301ABA" w:rsidRDefault="00301ABA" w:rsidP="00301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301AB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张家港市塘桥镇妙桥隆麦吉超市</w:t>
            </w:r>
          </w:p>
        </w:tc>
        <w:tc>
          <w:tcPr>
            <w:tcW w:w="1134" w:type="dxa"/>
            <w:vAlign w:val="center"/>
          </w:tcPr>
          <w:p w:rsidR="00301ABA" w:rsidRDefault="00301ABA" w:rsidP="00301ABA">
            <w:pPr>
              <w:jc w:val="center"/>
            </w:pPr>
            <w:r w:rsidRPr="005C688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合格</w:t>
            </w:r>
          </w:p>
        </w:tc>
      </w:tr>
    </w:tbl>
    <w:p w:rsidR="00C251C7" w:rsidRPr="008369D5" w:rsidRDefault="00C251C7" w:rsidP="00C251C7">
      <w:pPr>
        <w:pStyle w:val="a3"/>
        <w:ind w:firstLineChars="200" w:firstLine="420"/>
        <w:jc w:val="left"/>
        <w:rPr>
          <w:rFonts w:asciiTheme="minorEastAsia" w:eastAsiaTheme="minorEastAsia" w:hAnsiTheme="minorEastAsia" w:cs="Times New Roman"/>
        </w:rPr>
      </w:pPr>
    </w:p>
    <w:sectPr w:rsidR="00C251C7" w:rsidRPr="008369D5" w:rsidSect="00301ABA">
      <w:pgSz w:w="16838" w:h="11906" w:orient="landscape"/>
      <w:pgMar w:top="1800" w:right="1245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D42" w:rsidRDefault="00F82D42" w:rsidP="00F01BDD">
      <w:r>
        <w:separator/>
      </w:r>
    </w:p>
  </w:endnote>
  <w:endnote w:type="continuationSeparator" w:id="1">
    <w:p w:rsidR="00F82D42" w:rsidRDefault="00F82D42" w:rsidP="00F01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D42" w:rsidRDefault="00F82D42" w:rsidP="00F01BDD">
      <w:r>
        <w:separator/>
      </w:r>
    </w:p>
  </w:footnote>
  <w:footnote w:type="continuationSeparator" w:id="1">
    <w:p w:rsidR="00F82D42" w:rsidRDefault="00F82D42" w:rsidP="00F01B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E669C"/>
    <w:multiLevelType w:val="hybridMultilevel"/>
    <w:tmpl w:val="6C567DB6"/>
    <w:lvl w:ilvl="0" w:tplc="5E5A22DC">
      <w:start w:val="1"/>
      <w:numFmt w:val="decimal"/>
      <w:lvlText w:val="%1"/>
      <w:lvlJc w:val="center"/>
      <w:pPr>
        <w:tabs>
          <w:tab w:val="num" w:pos="420"/>
        </w:tabs>
        <w:ind w:left="420" w:hanging="25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31B2B57"/>
    <w:multiLevelType w:val="hybridMultilevel"/>
    <w:tmpl w:val="FC6C7AEA"/>
    <w:lvl w:ilvl="0" w:tplc="A086B674">
      <w:start w:val="1"/>
      <w:numFmt w:val="decimal"/>
      <w:lvlText w:val="%1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2E2"/>
    <w:rsid w:val="00016F82"/>
    <w:rsid w:val="000523E7"/>
    <w:rsid w:val="00095CD9"/>
    <w:rsid w:val="00102FEB"/>
    <w:rsid w:val="00121D9D"/>
    <w:rsid w:val="00136DFE"/>
    <w:rsid w:val="001876DD"/>
    <w:rsid w:val="001A4A01"/>
    <w:rsid w:val="001C006C"/>
    <w:rsid w:val="00251EFD"/>
    <w:rsid w:val="002D6B20"/>
    <w:rsid w:val="002F6E2B"/>
    <w:rsid w:val="00301ABA"/>
    <w:rsid w:val="00312843"/>
    <w:rsid w:val="0037405F"/>
    <w:rsid w:val="00450709"/>
    <w:rsid w:val="00457D80"/>
    <w:rsid w:val="00473445"/>
    <w:rsid w:val="00584FC3"/>
    <w:rsid w:val="00593739"/>
    <w:rsid w:val="005D29BD"/>
    <w:rsid w:val="005D6031"/>
    <w:rsid w:val="005E2AB7"/>
    <w:rsid w:val="00611EFB"/>
    <w:rsid w:val="00664715"/>
    <w:rsid w:val="006747EC"/>
    <w:rsid w:val="006D4C74"/>
    <w:rsid w:val="006D60F8"/>
    <w:rsid w:val="006E7A20"/>
    <w:rsid w:val="007042F7"/>
    <w:rsid w:val="00727F1C"/>
    <w:rsid w:val="007302DC"/>
    <w:rsid w:val="00771319"/>
    <w:rsid w:val="007A0DCA"/>
    <w:rsid w:val="0082051A"/>
    <w:rsid w:val="008247F2"/>
    <w:rsid w:val="00830171"/>
    <w:rsid w:val="008369D5"/>
    <w:rsid w:val="00891C79"/>
    <w:rsid w:val="00893115"/>
    <w:rsid w:val="00896523"/>
    <w:rsid w:val="008D27DE"/>
    <w:rsid w:val="00911C54"/>
    <w:rsid w:val="00924F60"/>
    <w:rsid w:val="009407D9"/>
    <w:rsid w:val="00944FFF"/>
    <w:rsid w:val="00964274"/>
    <w:rsid w:val="0097687A"/>
    <w:rsid w:val="00992C43"/>
    <w:rsid w:val="00994F45"/>
    <w:rsid w:val="00A15014"/>
    <w:rsid w:val="00AC723E"/>
    <w:rsid w:val="00AF3892"/>
    <w:rsid w:val="00B031F7"/>
    <w:rsid w:val="00B054DD"/>
    <w:rsid w:val="00B90811"/>
    <w:rsid w:val="00B93DF3"/>
    <w:rsid w:val="00BC62E2"/>
    <w:rsid w:val="00BD5BE8"/>
    <w:rsid w:val="00C151A1"/>
    <w:rsid w:val="00C1555D"/>
    <w:rsid w:val="00C177F2"/>
    <w:rsid w:val="00C17AB0"/>
    <w:rsid w:val="00C20EBD"/>
    <w:rsid w:val="00C251C7"/>
    <w:rsid w:val="00C502A7"/>
    <w:rsid w:val="00C83DC2"/>
    <w:rsid w:val="00C9468E"/>
    <w:rsid w:val="00CA777C"/>
    <w:rsid w:val="00CB2633"/>
    <w:rsid w:val="00CB29AA"/>
    <w:rsid w:val="00CB389C"/>
    <w:rsid w:val="00CD0EEB"/>
    <w:rsid w:val="00CD1CCF"/>
    <w:rsid w:val="00D3141B"/>
    <w:rsid w:val="00D62FFD"/>
    <w:rsid w:val="00DB4868"/>
    <w:rsid w:val="00E17310"/>
    <w:rsid w:val="00E92E6C"/>
    <w:rsid w:val="00EB3A72"/>
    <w:rsid w:val="00EC66EC"/>
    <w:rsid w:val="00EE5583"/>
    <w:rsid w:val="00EF0010"/>
    <w:rsid w:val="00EF6E62"/>
    <w:rsid w:val="00F01BDD"/>
    <w:rsid w:val="00F34611"/>
    <w:rsid w:val="00F3666F"/>
    <w:rsid w:val="00F82D42"/>
    <w:rsid w:val="00FD35C9"/>
    <w:rsid w:val="00FD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BC62E2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BC62E2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F01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01BD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01B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01BDD"/>
    <w:rPr>
      <w:rFonts w:ascii="Times New Roman" w:eastAsia="宋体" w:hAnsi="Times New Roman" w:cs="Times New Roman"/>
      <w:sz w:val="18"/>
      <w:szCs w:val="18"/>
    </w:rPr>
  </w:style>
  <w:style w:type="character" w:customStyle="1" w:styleId="font41">
    <w:name w:val="font41"/>
    <w:rsid w:val="00992C43"/>
    <w:rPr>
      <w:rFonts w:ascii="宋体" w:eastAsia="宋体" w:hAnsi="宋体" w:cs="宋体" w:hint="eastAsia"/>
      <w:i w:val="0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13</Pages>
  <Words>4715</Words>
  <Characters>4763</Characters>
  <Application>Microsoft Office Word</Application>
  <DocSecurity>0</DocSecurity>
  <Lines>190</Lines>
  <Paragraphs>65</Paragraphs>
  <ScaleCrop>false</ScaleCrop>
  <Company>Microsoft</Company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朱心洁</dc:creator>
  <cp:lastModifiedBy>黄华</cp:lastModifiedBy>
  <cp:revision>44</cp:revision>
  <dcterms:created xsi:type="dcterms:W3CDTF">2020-09-22T07:55:00Z</dcterms:created>
  <dcterms:modified xsi:type="dcterms:W3CDTF">2022-09-08T03:03:00Z</dcterms:modified>
</cp:coreProperties>
</file>